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FB5" w:rsidRDefault="009C0D57" w:rsidP="00D324B7">
      <w:pPr>
        <w:spacing w:after="0" w:line="240" w:lineRule="auto"/>
        <w:ind w:left="0" w:hanging="2"/>
        <w:jc w:val="center"/>
      </w:pPr>
      <w:r>
        <w:rPr>
          <w:color w:val="000000"/>
        </w:rPr>
        <w:t>МУНИЦИПАЛЬНОЕ БЮДЖЕТНОЕ ОБЩЕОБРАЗОВАТЕЛЬНОЕ УЧРЕЖДЕНИЕ</w:t>
      </w:r>
    </w:p>
    <w:p w:rsidR="00C97FB5" w:rsidRDefault="009C0D57">
      <w:pPr>
        <w:spacing w:after="0" w:line="240" w:lineRule="auto"/>
        <w:ind w:left="0" w:hanging="2"/>
        <w:jc w:val="center"/>
      </w:pPr>
      <w:r>
        <w:rPr>
          <w:color w:val="000000"/>
        </w:rPr>
        <w:t>«СРЕДНЯЯ ОБЩЕОБРАЗОВАТЕЛЬНАЯ ШКОЛА №10» ГОРОДА ЧИТЫ</w:t>
      </w:r>
    </w:p>
    <w:tbl>
      <w:tblPr>
        <w:tblStyle w:val="affd"/>
        <w:tblW w:w="10065" w:type="dxa"/>
        <w:tblInd w:w="-169" w:type="dxa"/>
        <w:tblLayout w:type="fixed"/>
        <w:tblLook w:val="0400" w:firstRow="0" w:lastRow="0" w:firstColumn="0" w:lastColumn="0" w:noHBand="0" w:noVBand="1"/>
      </w:tblPr>
      <w:tblGrid>
        <w:gridCol w:w="2978"/>
        <w:gridCol w:w="3543"/>
        <w:gridCol w:w="3544"/>
      </w:tblGrid>
      <w:tr w:rsidR="00C97FB5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7FB5" w:rsidRDefault="009C0D57">
            <w:pPr>
              <w:spacing w:after="0" w:line="240" w:lineRule="auto"/>
              <w:ind w:left="0" w:hanging="2"/>
              <w:jc w:val="center"/>
            </w:pPr>
            <w:r>
              <w:rPr>
                <w:b/>
                <w:color w:val="000000"/>
              </w:rPr>
              <w:t>«</w:t>
            </w:r>
            <w:proofErr w:type="gramStart"/>
            <w:r>
              <w:rPr>
                <w:b/>
                <w:color w:val="000000"/>
              </w:rPr>
              <w:t>Рассмотрена</w:t>
            </w:r>
            <w:proofErr w:type="gramEnd"/>
            <w:r>
              <w:rPr>
                <w:b/>
                <w:color w:val="000000"/>
              </w:rPr>
              <w:t xml:space="preserve"> на МО»</w:t>
            </w:r>
          </w:p>
          <w:p w:rsidR="00C97FB5" w:rsidRDefault="009C0D57">
            <w:pPr>
              <w:spacing w:after="0" w:line="240" w:lineRule="auto"/>
              <w:ind w:left="0" w:hanging="2"/>
              <w:jc w:val="center"/>
            </w:pPr>
            <w:r>
              <w:rPr>
                <w:color w:val="000000"/>
              </w:rPr>
              <w:t>Руководитель МО</w:t>
            </w:r>
          </w:p>
          <w:p w:rsidR="00C97FB5" w:rsidRDefault="009C0D57">
            <w:pPr>
              <w:spacing w:after="0" w:line="240" w:lineRule="auto"/>
              <w:ind w:left="0" w:hanging="2"/>
              <w:jc w:val="center"/>
            </w:pPr>
            <w:proofErr w:type="spellStart"/>
            <w:r>
              <w:rPr>
                <w:color w:val="000000"/>
              </w:rPr>
              <w:t>Н.И.Иванова</w:t>
            </w:r>
            <w:proofErr w:type="spellEnd"/>
          </w:p>
          <w:p w:rsidR="00C97FB5" w:rsidRDefault="009C0D57">
            <w:pPr>
              <w:spacing w:after="0" w:line="240" w:lineRule="auto"/>
              <w:ind w:left="0" w:hanging="2"/>
              <w:jc w:val="center"/>
            </w:pPr>
            <w:r>
              <w:rPr>
                <w:color w:val="000000"/>
              </w:rPr>
              <w:t>_____</w:t>
            </w:r>
            <w:r>
              <w:rPr>
                <w:color w:val="000000"/>
              </w:rPr>
              <w:tab/>
              <w:t>/Иванова Н.И./</w:t>
            </w:r>
          </w:p>
          <w:p w:rsidR="00C97FB5" w:rsidRDefault="009C0D57">
            <w:pP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Протокол № ____</w:t>
            </w:r>
          </w:p>
          <w:p w:rsidR="00C97FB5" w:rsidRDefault="009C0D57">
            <w:pPr>
              <w:spacing w:after="0" w:line="240" w:lineRule="auto"/>
              <w:ind w:left="0" w:hanging="2"/>
              <w:jc w:val="center"/>
            </w:pPr>
            <w:r>
              <w:rPr>
                <w:color w:val="000000"/>
              </w:rPr>
              <w:t>от</w:t>
            </w:r>
            <w:r>
              <w:t xml:space="preserve"> </w:t>
            </w:r>
            <w:r w:rsidR="00D324B7">
              <w:rPr>
                <w:color w:val="000000"/>
              </w:rPr>
              <w:t xml:space="preserve">«__» ___ </w:t>
            </w:r>
            <w:r w:rsidR="00D324B7" w:rsidRPr="00D324B7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7FB5" w:rsidRDefault="009C0D57">
            <w:pPr>
              <w:spacing w:after="0" w:line="240" w:lineRule="auto"/>
              <w:ind w:left="0" w:hanging="2"/>
              <w:jc w:val="center"/>
            </w:pPr>
            <w:r>
              <w:rPr>
                <w:b/>
                <w:color w:val="000000"/>
              </w:rPr>
              <w:t>«Согласована»</w:t>
            </w:r>
          </w:p>
          <w:p w:rsidR="00C97FB5" w:rsidRDefault="009C0D57">
            <w:pP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 директора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по   ЗДУВРНШ</w:t>
            </w:r>
          </w:p>
          <w:p w:rsidR="00C97FB5" w:rsidRDefault="009C0D57">
            <w:pPr>
              <w:spacing w:after="0" w:line="240" w:lineRule="auto"/>
              <w:ind w:left="0" w:hanging="2"/>
              <w:jc w:val="center"/>
            </w:pPr>
            <w:proofErr w:type="spellStart"/>
            <w:r>
              <w:rPr>
                <w:color w:val="000000"/>
              </w:rPr>
              <w:t>М.В.Кокотун</w:t>
            </w:r>
            <w:proofErr w:type="spellEnd"/>
          </w:p>
          <w:p w:rsidR="00C97FB5" w:rsidRDefault="009C0D57">
            <w:pPr>
              <w:spacing w:after="0" w:line="240" w:lineRule="auto"/>
              <w:ind w:left="0" w:hanging="2"/>
              <w:jc w:val="center"/>
            </w:pPr>
            <w:r>
              <w:rPr>
                <w:color w:val="000000"/>
              </w:rPr>
              <w:t>_____</w:t>
            </w:r>
            <w:r>
              <w:rPr>
                <w:color w:val="000000"/>
              </w:rPr>
              <w:tab/>
              <w:t>/______________/</w:t>
            </w:r>
          </w:p>
          <w:p w:rsidR="00C97FB5" w:rsidRDefault="009C0D57">
            <w:pPr>
              <w:spacing w:after="0" w:line="240" w:lineRule="auto"/>
              <w:ind w:left="0" w:hanging="2"/>
              <w:jc w:val="center"/>
            </w:pPr>
            <w:r>
              <w:rPr>
                <w:color w:val="000000"/>
              </w:rPr>
              <w:t>ФИО</w:t>
            </w:r>
          </w:p>
          <w:p w:rsidR="00C97FB5" w:rsidRDefault="00D324B7">
            <w:pPr>
              <w:spacing w:after="0" w:line="240" w:lineRule="auto"/>
              <w:ind w:left="0" w:hanging="2"/>
              <w:jc w:val="center"/>
            </w:pPr>
            <w:r>
              <w:rPr>
                <w:color w:val="000000"/>
              </w:rPr>
              <w:t>«___» _________</w:t>
            </w:r>
            <w:r>
              <w:rPr>
                <w:color w:val="000000"/>
              </w:rPr>
              <w:tab/>
              <w:t>202</w:t>
            </w:r>
            <w:r>
              <w:rPr>
                <w:color w:val="000000"/>
                <w:lang w:val="en-US"/>
              </w:rPr>
              <w:t>3</w:t>
            </w:r>
            <w:r w:rsidR="009C0D57">
              <w:rPr>
                <w:color w:val="000000"/>
              </w:rPr>
              <w:t xml:space="preserve"> г.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7FB5" w:rsidRDefault="009C0D57">
            <w:pPr>
              <w:spacing w:after="0" w:line="240" w:lineRule="auto"/>
              <w:ind w:left="0" w:hanging="2"/>
              <w:jc w:val="center"/>
            </w:pPr>
            <w:r>
              <w:rPr>
                <w:b/>
                <w:color w:val="000000"/>
              </w:rPr>
              <w:t>«Утверждена»</w:t>
            </w:r>
          </w:p>
          <w:p w:rsidR="00C97FB5" w:rsidRDefault="009C0D57">
            <w:pP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Директор МБОУ СОШ №10 </w:t>
            </w:r>
            <w:proofErr w:type="spellStart"/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.Ч</w:t>
            </w:r>
            <w:proofErr w:type="gramEnd"/>
            <w:r>
              <w:rPr>
                <w:color w:val="000000"/>
              </w:rPr>
              <w:t>иты</w:t>
            </w:r>
            <w:proofErr w:type="spellEnd"/>
            <w:r>
              <w:rPr>
                <w:color w:val="000000"/>
              </w:rPr>
              <w:t xml:space="preserve">  Л.К. </w:t>
            </w:r>
            <w:proofErr w:type="spellStart"/>
            <w:r>
              <w:rPr>
                <w:color w:val="000000"/>
              </w:rPr>
              <w:t>Машталер</w:t>
            </w:r>
            <w:proofErr w:type="spellEnd"/>
          </w:p>
          <w:p w:rsidR="00C97FB5" w:rsidRDefault="009C0D57">
            <w:pPr>
              <w:spacing w:after="0" w:line="240" w:lineRule="auto"/>
              <w:ind w:left="0" w:hanging="2"/>
              <w:jc w:val="center"/>
            </w:pPr>
            <w:r>
              <w:rPr>
                <w:color w:val="000000"/>
              </w:rPr>
              <w:t>_____</w:t>
            </w:r>
            <w:r>
              <w:rPr>
                <w:color w:val="000000"/>
              </w:rPr>
              <w:tab/>
              <w:t>/______________/</w:t>
            </w:r>
          </w:p>
          <w:p w:rsidR="00C97FB5" w:rsidRDefault="009C0D57">
            <w:pPr>
              <w:spacing w:after="0" w:line="240" w:lineRule="auto"/>
              <w:ind w:left="0" w:hanging="2"/>
              <w:jc w:val="center"/>
            </w:pPr>
            <w:r>
              <w:rPr>
                <w:color w:val="000000"/>
              </w:rPr>
              <w:t>ФИО</w:t>
            </w:r>
          </w:p>
          <w:p w:rsidR="00C97FB5" w:rsidRDefault="009C0D57">
            <w:pP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Приказ №</w:t>
            </w:r>
            <w:r>
              <w:rPr>
                <w:color w:val="000000"/>
              </w:rPr>
              <w:tab/>
              <w:t>______</w:t>
            </w:r>
          </w:p>
          <w:p w:rsidR="00C97FB5" w:rsidRDefault="009C0D57">
            <w:pPr>
              <w:spacing w:after="0" w:line="240" w:lineRule="auto"/>
              <w:ind w:left="0" w:hanging="2"/>
              <w:jc w:val="center"/>
            </w:pPr>
            <w:r>
              <w:rPr>
                <w:color w:val="000000"/>
              </w:rPr>
              <w:t>от</w:t>
            </w:r>
            <w:r>
              <w:t xml:space="preserve"> </w:t>
            </w:r>
            <w:r w:rsidR="00D324B7">
              <w:rPr>
                <w:color w:val="000000"/>
              </w:rPr>
              <w:t>«___» _________</w:t>
            </w:r>
            <w:r w:rsidR="00D324B7">
              <w:rPr>
                <w:color w:val="000000"/>
              </w:rPr>
              <w:tab/>
              <w:t>202</w:t>
            </w:r>
            <w:r w:rsidR="00D324B7">
              <w:rPr>
                <w:color w:val="000000"/>
                <w:lang w:val="en-US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C97FB5" w:rsidRDefault="00C97FB5" w:rsidP="00D324B7">
      <w:pPr>
        <w:spacing w:after="0"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C97FB5" w:rsidRDefault="009C0D57" w:rsidP="00D324B7">
      <w:pPr>
        <w:spacing w:after="0" w:line="240" w:lineRule="auto"/>
        <w:ind w:left="1" w:hanging="3"/>
        <w:jc w:val="center"/>
      </w:pPr>
      <w:r>
        <w:rPr>
          <w:b/>
          <w:color w:val="000000"/>
          <w:sz w:val="28"/>
          <w:szCs w:val="28"/>
        </w:rPr>
        <w:t>РАБОЧАЯ ПРОГРАММА ПЕДАГОГА</w:t>
      </w:r>
    </w:p>
    <w:p w:rsidR="00C97FB5" w:rsidRDefault="009C0D57">
      <w:pPr>
        <w:shd w:val="clear" w:color="auto" w:fill="FFFFFF"/>
        <w:spacing w:after="0"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    </w:t>
      </w:r>
      <w:proofErr w:type="spellStart"/>
      <w:r>
        <w:rPr>
          <w:b/>
          <w:color w:val="000000"/>
          <w:sz w:val="28"/>
          <w:szCs w:val="28"/>
          <w:u w:val="single"/>
        </w:rPr>
        <w:t>забайкаловедению</w:t>
      </w:r>
      <w:proofErr w:type="spellEnd"/>
    </w:p>
    <w:p w:rsidR="00C97FB5" w:rsidRDefault="009C0D57">
      <w:pPr>
        <w:spacing w:after="0" w:line="240" w:lineRule="auto"/>
        <w:ind w:left="1" w:hanging="3"/>
      </w:pPr>
      <w:r>
        <w:rPr>
          <w:color w:val="000000"/>
          <w:sz w:val="28"/>
          <w:szCs w:val="28"/>
        </w:rPr>
        <w:t xml:space="preserve">Уровень  обучения:  </w:t>
      </w:r>
      <w:r w:rsidR="00D324B7">
        <w:rPr>
          <w:b/>
          <w:color w:val="000000"/>
          <w:sz w:val="28"/>
          <w:szCs w:val="28"/>
          <w:u w:val="single"/>
          <w:lang w:val="en-US"/>
        </w:rPr>
        <w:t>3</w:t>
      </w:r>
      <w:r>
        <w:rPr>
          <w:b/>
          <w:color w:val="000000"/>
          <w:sz w:val="28"/>
          <w:szCs w:val="28"/>
          <w:u w:val="single"/>
        </w:rPr>
        <w:t xml:space="preserve">-4 </w:t>
      </w:r>
      <w:proofErr w:type="spellStart"/>
      <w:r>
        <w:rPr>
          <w:b/>
          <w:color w:val="000000"/>
          <w:sz w:val="28"/>
          <w:szCs w:val="28"/>
          <w:u w:val="single"/>
        </w:rPr>
        <w:t>кл</w:t>
      </w:r>
      <w:proofErr w:type="spellEnd"/>
      <w:r>
        <w:rPr>
          <w:b/>
          <w:color w:val="000000"/>
          <w:sz w:val="28"/>
          <w:szCs w:val="28"/>
          <w:u w:val="single"/>
        </w:rPr>
        <w:t xml:space="preserve">  </w:t>
      </w:r>
      <w:proofErr w:type="gramStart"/>
      <w:r>
        <w:rPr>
          <w:b/>
          <w:color w:val="000000"/>
          <w:sz w:val="28"/>
          <w:szCs w:val="28"/>
          <w:u w:val="single"/>
        </w:rPr>
        <w:t>начальное</w:t>
      </w:r>
      <w:proofErr w:type="gramEnd"/>
      <w:r>
        <w:rPr>
          <w:b/>
          <w:color w:val="000000"/>
          <w:sz w:val="28"/>
          <w:szCs w:val="28"/>
          <w:u w:val="single"/>
        </w:rPr>
        <w:t> </w:t>
      </w:r>
      <w:r>
        <w:rPr>
          <w:color w:val="000000"/>
          <w:sz w:val="28"/>
          <w:szCs w:val="28"/>
        </w:rPr>
        <w:t>   </w:t>
      </w:r>
    </w:p>
    <w:p w:rsidR="00C97FB5" w:rsidRDefault="009C0D57">
      <w:pPr>
        <w:spacing w:after="0" w:line="240" w:lineRule="auto"/>
        <w:ind w:left="1" w:hanging="3"/>
      </w:pPr>
      <w:r>
        <w:rPr>
          <w:color w:val="000000"/>
          <w:sz w:val="28"/>
          <w:szCs w:val="28"/>
        </w:rPr>
        <w:t xml:space="preserve">Общее количество часов:   </w:t>
      </w:r>
      <w:r>
        <w:rPr>
          <w:color w:val="000000"/>
          <w:sz w:val="28"/>
          <w:szCs w:val="28"/>
          <w:u w:val="single"/>
        </w:rPr>
        <w:t> </w:t>
      </w:r>
      <w:r w:rsidR="00D324B7" w:rsidRPr="00D324B7">
        <w:rPr>
          <w:b/>
          <w:color w:val="000000"/>
          <w:sz w:val="28"/>
          <w:szCs w:val="28"/>
          <w:u w:val="single"/>
        </w:rPr>
        <w:t>3</w:t>
      </w:r>
      <w:r>
        <w:rPr>
          <w:b/>
          <w:color w:val="000000"/>
          <w:sz w:val="28"/>
          <w:szCs w:val="28"/>
          <w:u w:val="single"/>
        </w:rPr>
        <w:t xml:space="preserve">-4 классы   </w:t>
      </w:r>
      <w:r w:rsidR="00D324B7">
        <w:rPr>
          <w:b/>
          <w:color w:val="000000"/>
          <w:sz w:val="28"/>
          <w:szCs w:val="28"/>
          <w:u w:val="single"/>
          <w:lang w:val="en-US"/>
        </w:rPr>
        <w:t>68</w:t>
      </w:r>
      <w:r>
        <w:rPr>
          <w:b/>
          <w:color w:val="000000"/>
          <w:sz w:val="28"/>
          <w:szCs w:val="28"/>
          <w:u w:val="single"/>
        </w:rPr>
        <w:t xml:space="preserve">  часа</w:t>
      </w:r>
    </w:p>
    <w:p w:rsidR="00C97FB5" w:rsidRDefault="009C0D57">
      <w:pPr>
        <w:spacing w:after="0" w:line="240" w:lineRule="auto"/>
        <w:ind w:left="1" w:hanging="3"/>
      </w:pPr>
      <w:r>
        <w:rPr>
          <w:color w:val="000000"/>
          <w:sz w:val="28"/>
          <w:szCs w:val="28"/>
        </w:rPr>
        <w:t xml:space="preserve">Количество часов в неделю:  </w:t>
      </w:r>
      <w:r w:rsidR="00D324B7">
        <w:rPr>
          <w:b/>
          <w:color w:val="000000"/>
          <w:sz w:val="28"/>
          <w:szCs w:val="28"/>
          <w:u w:val="single"/>
        </w:rPr>
        <w:t> </w:t>
      </w:r>
      <w:r w:rsidR="00D324B7" w:rsidRPr="00D324B7">
        <w:rPr>
          <w:b/>
          <w:color w:val="000000"/>
          <w:sz w:val="28"/>
          <w:szCs w:val="28"/>
          <w:u w:val="single"/>
        </w:rPr>
        <w:t>3</w:t>
      </w:r>
      <w:r>
        <w:rPr>
          <w:b/>
          <w:color w:val="000000"/>
          <w:sz w:val="28"/>
          <w:szCs w:val="28"/>
          <w:u w:val="single"/>
        </w:rPr>
        <w:t>-4 классы   1 час</w:t>
      </w:r>
    </w:p>
    <w:p w:rsidR="00C97FB5" w:rsidRDefault="00C97FB5">
      <w:pPr>
        <w:spacing w:after="0" w:line="240" w:lineRule="auto"/>
        <w:ind w:left="0" w:hanging="2"/>
      </w:pPr>
    </w:p>
    <w:tbl>
      <w:tblPr>
        <w:tblStyle w:val="affe"/>
        <w:tblW w:w="84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1417"/>
        <w:gridCol w:w="4382"/>
      </w:tblGrid>
      <w:tr w:rsidR="00C97FB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Класс: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Квалификационная категория:</w:t>
            </w:r>
          </w:p>
        </w:tc>
      </w:tr>
      <w:tr w:rsidR="00C97FB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Михалькова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 А.Е.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D324B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en-US"/>
              </w:rPr>
              <w:t>4</w:t>
            </w:r>
            <w:r w:rsidR="009C0D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а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соответствие</w:t>
            </w:r>
          </w:p>
        </w:tc>
      </w:tr>
      <w:tr w:rsidR="00C97FB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Кокотун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 М.В.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D324B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en-US"/>
              </w:rPr>
              <w:t>4</w:t>
            </w:r>
            <w:r w:rsidR="009C0D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б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Pr="00D324B7" w:rsidRDefault="00D324B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соответствие</w:t>
            </w:r>
          </w:p>
        </w:tc>
      </w:tr>
      <w:tr w:rsidR="00C97FB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Иванова Н.И.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D324B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en-US"/>
              </w:rPr>
              <w:t>4</w:t>
            </w:r>
            <w:r w:rsidR="009C0D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в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соответствие</w:t>
            </w:r>
          </w:p>
        </w:tc>
      </w:tr>
      <w:tr w:rsidR="00C97FB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Иванова И.Н.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D324B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en-US"/>
              </w:rPr>
              <w:t>4</w:t>
            </w:r>
            <w:r w:rsidR="009C0D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г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соответствие</w:t>
            </w:r>
          </w:p>
        </w:tc>
      </w:tr>
      <w:tr w:rsidR="00C97FB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D324B7" w:rsidP="00D324B7">
            <w:pPr>
              <w:spacing w:before="0" w:after="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Мурзина Н.В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3а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соответствие</w:t>
            </w:r>
          </w:p>
        </w:tc>
      </w:tr>
      <w:tr w:rsidR="00C97FB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D324B7" w:rsidP="00D324B7">
            <w:pPr>
              <w:spacing w:before="0" w:after="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Матвеева Т.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П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3б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соответствие</w:t>
            </w:r>
          </w:p>
        </w:tc>
      </w:tr>
      <w:tr w:rsidR="00C97FB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D324B7" w:rsidP="00D324B7">
            <w:pPr>
              <w:spacing w:before="0" w:after="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Депешина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 Г.А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3в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соответствие</w:t>
            </w:r>
          </w:p>
        </w:tc>
      </w:tr>
      <w:tr w:rsidR="00C97FB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D324B7" w:rsidP="00D324B7">
            <w:pPr>
              <w:spacing w:before="0" w:after="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Ступиневич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 Е.И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3г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5" w:rsidRDefault="009C0D57" w:rsidP="00D324B7">
            <w:pPr>
              <w:spacing w:before="0"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соответствие</w:t>
            </w:r>
          </w:p>
        </w:tc>
      </w:tr>
    </w:tbl>
    <w:p w:rsidR="00C97FB5" w:rsidRDefault="00C97FB5" w:rsidP="00D324B7">
      <w:pPr>
        <w:shd w:val="clear" w:color="auto" w:fill="FFFFFF"/>
        <w:spacing w:after="0" w:line="240" w:lineRule="auto"/>
        <w:ind w:left="0" w:hanging="2"/>
        <w:rPr>
          <w:color w:val="000000"/>
        </w:rPr>
      </w:pPr>
    </w:p>
    <w:p w:rsidR="00C97FB5" w:rsidRDefault="009C0D57" w:rsidP="00D324B7">
      <w:pPr>
        <w:shd w:val="clear" w:color="auto" w:fill="FFFFFF"/>
        <w:spacing w:after="0" w:line="240" w:lineRule="auto"/>
        <w:ind w:left="0" w:hanging="2"/>
        <w:rPr>
          <w:color w:val="000000"/>
        </w:rPr>
      </w:pPr>
      <w:r>
        <w:rPr>
          <w:color w:val="000000"/>
        </w:rPr>
        <w:t>Учебник: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b/>
          <w:color w:val="000000"/>
          <w:u w:val="single"/>
        </w:rPr>
      </w:pPr>
      <w:r>
        <w:rPr>
          <w:color w:val="000000"/>
        </w:rPr>
        <w:tab/>
      </w:r>
      <w:r>
        <w:rPr>
          <w:b/>
          <w:color w:val="000000"/>
          <w:u w:val="single"/>
        </w:rPr>
        <w:t xml:space="preserve"> </w:t>
      </w:r>
    </w:p>
    <w:p w:rsidR="00C97FB5" w:rsidRDefault="009C0D5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ab/>
      </w:r>
      <w:r w:rsidR="00D324B7">
        <w:rPr>
          <w:b/>
          <w:color w:val="000000"/>
          <w:u w:val="single"/>
        </w:rPr>
        <w:t>1</w:t>
      </w:r>
      <w:r>
        <w:rPr>
          <w:b/>
          <w:color w:val="000000"/>
          <w:u w:val="single"/>
        </w:rPr>
        <w:t xml:space="preserve">.Игумнова Е.А., </w:t>
      </w:r>
      <w:proofErr w:type="spellStart"/>
      <w:r>
        <w:rPr>
          <w:b/>
          <w:color w:val="000000"/>
          <w:u w:val="single"/>
        </w:rPr>
        <w:t>Барахоева</w:t>
      </w:r>
      <w:proofErr w:type="spellEnd"/>
      <w:r>
        <w:rPr>
          <w:b/>
          <w:color w:val="000000"/>
          <w:u w:val="single"/>
        </w:rPr>
        <w:t xml:space="preserve"> И.Б. Родное Забайкалье: учусь задавать вопросы: рабочая тетрадь для 3 класса. Чита: Экспресс-изд-во., 2020. </w:t>
      </w:r>
    </w:p>
    <w:p w:rsidR="00C97FB5" w:rsidRDefault="00D324B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b/>
          <w:sz w:val="28"/>
          <w:szCs w:val="28"/>
        </w:rPr>
      </w:pPr>
      <w:r>
        <w:rPr>
          <w:b/>
          <w:color w:val="000000"/>
          <w:u w:val="single"/>
        </w:rPr>
        <w:t>4</w:t>
      </w:r>
      <w:r w:rsidR="009C0D57">
        <w:rPr>
          <w:b/>
          <w:color w:val="000000"/>
          <w:u w:val="single"/>
        </w:rPr>
        <w:t xml:space="preserve">.Добрынина Е.В., Казанова О.И., Храмцова Н.В.; научный консультант Пясецкая Г.П.. </w:t>
      </w:r>
      <w:proofErr w:type="spellStart"/>
      <w:r w:rsidR="009C0D57">
        <w:rPr>
          <w:b/>
          <w:color w:val="000000"/>
          <w:u w:val="single"/>
        </w:rPr>
        <w:t>Забайкаловедение</w:t>
      </w:r>
      <w:proofErr w:type="spellEnd"/>
      <w:r w:rsidR="009C0D57">
        <w:rPr>
          <w:b/>
          <w:color w:val="000000"/>
          <w:u w:val="single"/>
        </w:rPr>
        <w:t xml:space="preserve">: рабочая тетрадь. 4 </w:t>
      </w:r>
      <w:r w:rsidR="009C0D57">
        <w:rPr>
          <w:b/>
          <w:color w:val="000000"/>
          <w:u w:val="single"/>
        </w:rPr>
        <w:t>класс. - Чита. Экспресс-изд-во, 2020.</w:t>
      </w:r>
    </w:p>
    <w:p w:rsidR="00D324B7" w:rsidRDefault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b/>
          <w:sz w:val="28"/>
          <w:szCs w:val="28"/>
        </w:rPr>
      </w:pPr>
    </w:p>
    <w:p w:rsidR="00D324B7" w:rsidRDefault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b/>
          <w:sz w:val="28"/>
          <w:szCs w:val="28"/>
        </w:rPr>
      </w:pPr>
    </w:p>
    <w:p w:rsidR="00D324B7" w:rsidRDefault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b/>
          <w:sz w:val="28"/>
          <w:szCs w:val="28"/>
        </w:rPr>
      </w:pPr>
    </w:p>
    <w:p w:rsidR="00D324B7" w:rsidRDefault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b/>
          <w:sz w:val="28"/>
          <w:szCs w:val="28"/>
        </w:rPr>
      </w:pPr>
    </w:p>
    <w:p w:rsidR="00D324B7" w:rsidRDefault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b/>
          <w:sz w:val="28"/>
          <w:szCs w:val="28"/>
        </w:rPr>
      </w:pPr>
    </w:p>
    <w:p w:rsidR="00D324B7" w:rsidRDefault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b/>
          <w:sz w:val="28"/>
          <w:szCs w:val="28"/>
        </w:rPr>
      </w:pPr>
    </w:p>
    <w:p w:rsidR="00D324B7" w:rsidRDefault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b/>
          <w:sz w:val="28"/>
          <w:szCs w:val="28"/>
        </w:rPr>
      </w:pPr>
    </w:p>
    <w:p w:rsidR="00D324B7" w:rsidRDefault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b/>
          <w:sz w:val="28"/>
          <w:szCs w:val="28"/>
        </w:rPr>
      </w:pPr>
    </w:p>
    <w:p w:rsidR="00D324B7" w:rsidRDefault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b/>
          <w:sz w:val="28"/>
          <w:szCs w:val="28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>
        <w:rPr>
          <w:b/>
          <w:color w:val="000000"/>
          <w:sz w:val="28"/>
          <w:szCs w:val="28"/>
        </w:rPr>
        <w:t>ПОЯСНИТЕЛЬНАЯ ЗАПИСКА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97FB5" w:rsidRDefault="009C0D57" w:rsidP="00D324B7">
      <w:pPr>
        <w:spacing w:before="0" w:after="0" w:line="240" w:lineRule="auto"/>
        <w:ind w:left="0" w:hanging="2"/>
        <w:jc w:val="both"/>
      </w:pPr>
      <w:r>
        <w:rPr>
          <w:color w:val="000000"/>
        </w:rPr>
        <w:t xml:space="preserve">Рабочая программа для </w:t>
      </w:r>
      <w:r w:rsidR="00D324B7">
        <w:rPr>
          <w:color w:val="000000"/>
        </w:rPr>
        <w:t>3</w:t>
      </w:r>
      <w:r>
        <w:rPr>
          <w:color w:val="000000"/>
        </w:rPr>
        <w:t xml:space="preserve">-4 классов по </w:t>
      </w:r>
      <w:proofErr w:type="spellStart"/>
      <w:r>
        <w:rPr>
          <w:color w:val="000000"/>
        </w:rPr>
        <w:t>забайкаловедению</w:t>
      </w:r>
      <w:proofErr w:type="spellEnd"/>
      <w:r>
        <w:rPr>
          <w:color w:val="000000"/>
        </w:rPr>
        <w:t xml:space="preserve"> составлена в соответствии с требованиями требований к уровню подготовки обучающихся </w:t>
      </w:r>
      <w:r w:rsidR="00D324B7">
        <w:rPr>
          <w:color w:val="000000"/>
        </w:rPr>
        <w:t>3</w:t>
      </w:r>
      <w:r>
        <w:rPr>
          <w:color w:val="000000"/>
        </w:rPr>
        <w:t>-4 классов.</w:t>
      </w:r>
    </w:p>
    <w:p w:rsidR="00C97FB5" w:rsidRDefault="009C0D57" w:rsidP="00D324B7">
      <w:pPr>
        <w:spacing w:before="0" w:after="0" w:line="240" w:lineRule="auto"/>
        <w:ind w:left="0" w:hanging="2"/>
        <w:jc w:val="both"/>
      </w:pPr>
      <w:r>
        <w:rPr>
          <w:color w:val="000000"/>
        </w:rPr>
        <w:t>Нормативными документами для составления программы являются:  </w:t>
      </w:r>
    </w:p>
    <w:p w:rsidR="00C97FB5" w:rsidRDefault="009C0D57" w:rsidP="00D324B7">
      <w:pP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1.Закон РФ «Об образовании в РФ» (от 29.12 2012 г. № 273-ФЗ);</w:t>
      </w:r>
    </w:p>
    <w:p w:rsidR="00C97FB5" w:rsidRDefault="009C0D57" w:rsidP="00D324B7">
      <w:pP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2.Федеральным государственным образовательным стандартом  начального  общего образования,  утвержденным  приказом  Министерства  об</w:t>
      </w:r>
      <w:r>
        <w:rPr>
          <w:color w:val="000000"/>
        </w:rPr>
        <w:t>разования  и  науки  Российской Федерации от 6 октября 2009 г № 373, </w:t>
      </w:r>
    </w:p>
    <w:p w:rsidR="00C97FB5" w:rsidRDefault="009C0D57" w:rsidP="00D324B7">
      <w:pPr>
        <w:spacing w:before="0" w:after="0" w:line="240" w:lineRule="auto"/>
        <w:ind w:left="0" w:hanging="2"/>
        <w:jc w:val="both"/>
        <w:rPr>
          <w:color w:val="000000"/>
        </w:rPr>
      </w:pPr>
      <w:proofErr w:type="gramStart"/>
      <w:r>
        <w:rPr>
          <w:color w:val="000000"/>
        </w:rPr>
        <w:t>3.Приказом МО и НРФ от 31.12.2015 № 1576 «О внесении изменений в Федеральный государственный образовательный стандарт начального  общего образования, утвержденный приказом Министерства о</w:t>
      </w:r>
      <w:r>
        <w:rPr>
          <w:color w:val="000000"/>
        </w:rPr>
        <w:t>бразовании и  науки РФ от 6.10.2009 №373» , № 1577 «О внесении изменений в Федеральный государственный образовательный стандарт основного  общего образования, утвержденный приказом Министерства образовании и  науки РФ от 17.12.2010 №1897», № 1578 «О внесен</w:t>
      </w:r>
      <w:r>
        <w:rPr>
          <w:color w:val="000000"/>
        </w:rPr>
        <w:t>ии изменений в Федеральный государственный образовательный стандарт</w:t>
      </w:r>
      <w:proofErr w:type="gramEnd"/>
      <w:r>
        <w:rPr>
          <w:color w:val="000000"/>
        </w:rPr>
        <w:t xml:space="preserve"> среднего общего образования, </w:t>
      </w:r>
      <w:proofErr w:type="gramStart"/>
      <w:r>
        <w:rPr>
          <w:color w:val="000000"/>
        </w:rPr>
        <w:t>утвержденный</w:t>
      </w:r>
      <w:proofErr w:type="gramEnd"/>
      <w:r>
        <w:rPr>
          <w:color w:val="000000"/>
        </w:rPr>
        <w:t xml:space="preserve"> приказом Министерства образовании и  науки РФ от 17.05.2012 №413», </w:t>
      </w:r>
    </w:p>
    <w:p w:rsidR="00C97FB5" w:rsidRDefault="009C0D57" w:rsidP="00D324B7">
      <w:pPr>
        <w:spacing w:before="0" w:after="0" w:line="240" w:lineRule="auto"/>
        <w:ind w:left="0" w:hanging="2"/>
        <w:jc w:val="both"/>
      </w:pPr>
      <w:r>
        <w:rPr>
          <w:color w:val="000000"/>
        </w:rPr>
        <w:t>С учётом:</w:t>
      </w:r>
    </w:p>
    <w:p w:rsidR="00C97FB5" w:rsidRDefault="009C0D57" w:rsidP="00D324B7">
      <w:pPr>
        <w:numPr>
          <w:ilvl w:val="0"/>
          <w:numId w:val="5"/>
        </w:numP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Примерной Основной образовательной программ</w:t>
      </w:r>
      <w:proofErr w:type="gramStart"/>
      <w:r>
        <w:rPr>
          <w:color w:val="000000"/>
        </w:rPr>
        <w:t>ы ООО</w:t>
      </w:r>
      <w:proofErr w:type="gramEnd"/>
      <w:r>
        <w:rPr>
          <w:color w:val="000000"/>
        </w:rPr>
        <w:t>;</w:t>
      </w:r>
    </w:p>
    <w:p w:rsidR="00C97FB5" w:rsidRDefault="009C0D57" w:rsidP="00D324B7">
      <w:pPr>
        <w:numPr>
          <w:ilvl w:val="0"/>
          <w:numId w:val="5"/>
        </w:numP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Положения о порядк</w:t>
      </w:r>
      <w:r>
        <w:rPr>
          <w:color w:val="000000"/>
        </w:rPr>
        <w:t>е разработки и утверждения рабочих программ учебных предметов МБОУ СОШ №10 г. Чита;</w:t>
      </w:r>
    </w:p>
    <w:p w:rsidR="00C97FB5" w:rsidRDefault="009C0D57" w:rsidP="00D324B7">
      <w:pPr>
        <w:numPr>
          <w:ilvl w:val="0"/>
          <w:numId w:val="5"/>
        </w:numP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Учебного плана МБОУ СОШ №10 на 202</w:t>
      </w:r>
      <w:r w:rsidR="00D324B7">
        <w:rPr>
          <w:color w:val="000000"/>
        </w:rPr>
        <w:t>3</w:t>
      </w:r>
      <w:r>
        <w:rPr>
          <w:color w:val="000000"/>
        </w:rPr>
        <w:t>-202</w:t>
      </w:r>
      <w:r w:rsidR="00D324B7">
        <w:rPr>
          <w:color w:val="000000"/>
        </w:rPr>
        <w:t>4</w:t>
      </w:r>
      <w:r>
        <w:rPr>
          <w:color w:val="000000"/>
        </w:rPr>
        <w:t xml:space="preserve"> учебный год;</w:t>
      </w:r>
    </w:p>
    <w:p w:rsidR="00C97FB5" w:rsidRDefault="009C0D57">
      <w:pPr>
        <w:numPr>
          <w:ilvl w:val="0"/>
          <w:numId w:val="5"/>
        </w:numPr>
        <w:spacing w:before="0" w:after="0" w:line="240" w:lineRule="auto"/>
        <w:ind w:left="0" w:hanging="2"/>
        <w:jc w:val="both"/>
      </w:pPr>
      <w:r>
        <w:rPr>
          <w:color w:val="000000"/>
        </w:rPr>
        <w:t>Авторской программой</w:t>
      </w:r>
      <w:r>
        <w:rPr>
          <w:rFonts w:ascii="Arial" w:eastAsia="Arial" w:hAnsi="Arial" w:cs="Arial"/>
          <w:color w:val="000000"/>
          <w:sz w:val="27"/>
          <w:szCs w:val="27"/>
        </w:rPr>
        <w:t xml:space="preserve"> </w:t>
      </w:r>
      <w:r>
        <w:rPr>
          <w:color w:val="000000"/>
        </w:rPr>
        <w:t xml:space="preserve">Е.А. Игумнова, О.В. </w:t>
      </w:r>
      <w:proofErr w:type="spellStart"/>
      <w:r>
        <w:rPr>
          <w:color w:val="000000"/>
        </w:rPr>
        <w:t>Корсун</w:t>
      </w:r>
      <w:proofErr w:type="spellEnd"/>
      <w:r>
        <w:rPr>
          <w:color w:val="000000"/>
        </w:rPr>
        <w:t xml:space="preserve">, Е.В. Добрынина, Н.В. Храмцова, О.И. Казанова, И.Б. </w:t>
      </w:r>
      <w:proofErr w:type="spellStart"/>
      <w:r>
        <w:rPr>
          <w:color w:val="000000"/>
        </w:rPr>
        <w:t>Барахоева</w:t>
      </w:r>
      <w:proofErr w:type="spellEnd"/>
      <w:r>
        <w:rPr>
          <w:color w:val="000000"/>
        </w:rPr>
        <w:t>. (Рабочая программа интегрированного курса «</w:t>
      </w:r>
      <w:proofErr w:type="spellStart"/>
      <w:r>
        <w:rPr>
          <w:color w:val="000000"/>
        </w:rPr>
        <w:t>Забайкаловедение</w:t>
      </w:r>
      <w:proofErr w:type="spellEnd"/>
      <w:r>
        <w:rPr>
          <w:color w:val="000000"/>
        </w:rPr>
        <w:t>» – Чита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ЧИПКРО).</w:t>
      </w:r>
      <w:proofErr w:type="gramEnd"/>
    </w:p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color w:val="000000"/>
          <w:sz w:val="28"/>
          <w:szCs w:val="28"/>
        </w:rPr>
      </w:pPr>
    </w:p>
    <w:p w:rsidR="00C97FB5" w:rsidRDefault="009C0D5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Учебный курс «</w:t>
      </w:r>
      <w:proofErr w:type="spellStart"/>
      <w:r>
        <w:rPr>
          <w:color w:val="000000"/>
        </w:rPr>
        <w:t>Забайкаловедение</w:t>
      </w:r>
      <w:proofErr w:type="spellEnd"/>
      <w:r>
        <w:rPr>
          <w:color w:val="000000"/>
        </w:rPr>
        <w:t>» играет важную роль в углублен</w:t>
      </w:r>
      <w:proofErr w:type="gramStart"/>
      <w:r>
        <w:rPr>
          <w:color w:val="000000"/>
        </w:rPr>
        <w:t>ии у у</w:t>
      </w:r>
      <w:proofErr w:type="gramEnd"/>
      <w:r>
        <w:rPr>
          <w:color w:val="000000"/>
        </w:rPr>
        <w:t>чащихся начальной ш</w:t>
      </w:r>
      <w:r>
        <w:rPr>
          <w:color w:val="000000"/>
        </w:rPr>
        <w:t>колы знаний об окружающем мире с учётом региональной специфики, расширении кругозора, воспитании патриотических чувств, экологической культуры, развитии их интеллектуального и творческого потенциала, а также ориентирован в большей степени на формирование и</w:t>
      </w:r>
      <w:r>
        <w:rPr>
          <w:color w:val="000000"/>
        </w:rPr>
        <w:t xml:space="preserve"> развитие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компетенций. 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Цель </w:t>
      </w:r>
      <w:r>
        <w:rPr>
          <w:color w:val="000000"/>
        </w:rPr>
        <w:t xml:space="preserve">курса: </w:t>
      </w:r>
    </w:p>
    <w:p w:rsidR="00C97FB5" w:rsidRDefault="009C0D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содействие воспитанию патриотизма и экологической культуры юных забайкальцев, идентификации учащегося как гражданина России и жителя Забайкальского края, сохраняющего красоту забайкальской природы и культуру региона, уважающего людей, живущих рядом, имеюще</w:t>
      </w:r>
      <w:r>
        <w:rPr>
          <w:color w:val="000000"/>
        </w:rPr>
        <w:t>го начальные сведения о фольклоре, природе и истории края, владеющего первоначальными умениями безопасности жизнедеятельности в условиях Забайкалья.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Задачи </w:t>
      </w:r>
      <w:r>
        <w:rPr>
          <w:color w:val="000000"/>
        </w:rPr>
        <w:t>курса:</w:t>
      </w:r>
    </w:p>
    <w:p w:rsidR="00C97FB5" w:rsidRDefault="009C0D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формирование у учащихся начальных представлений о народном творчестве,  природе, истории и ку</w:t>
      </w:r>
      <w:r>
        <w:rPr>
          <w:color w:val="000000"/>
        </w:rPr>
        <w:t>льтуре родного края;</w:t>
      </w:r>
    </w:p>
    <w:p w:rsidR="00C97FB5" w:rsidRDefault="009C0D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воспитание у младших школьников любви и ответственного отношения к родной природе и людям, живущим на забайкальской земле, чувства гордости за свою малую Родину как часть великой России;</w:t>
      </w:r>
    </w:p>
    <w:p w:rsidR="00C97FB5" w:rsidRDefault="009C0D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развитие у младших школьников эмоционально-чувст</w:t>
      </w:r>
      <w:r>
        <w:rPr>
          <w:color w:val="000000"/>
        </w:rPr>
        <w:t>венной сферы в процессе изучения фольклора, природы, истории и культуры края;</w:t>
      </w:r>
    </w:p>
    <w:p w:rsidR="00C97FB5" w:rsidRDefault="009C0D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расширение личного опыта взаимодействия младших школьников с природой и людьми и развитие у них наблюдательности и познавательного интереса к </w:t>
      </w:r>
      <w:proofErr w:type="spellStart"/>
      <w:r>
        <w:rPr>
          <w:color w:val="000000"/>
        </w:rPr>
        <w:t>социоприродному</w:t>
      </w:r>
      <w:proofErr w:type="spellEnd"/>
      <w:r>
        <w:rPr>
          <w:color w:val="000000"/>
        </w:rPr>
        <w:t xml:space="preserve"> окружению школы;</w:t>
      </w:r>
    </w:p>
    <w:p w:rsidR="00C97FB5" w:rsidRDefault="009C0D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приобретение учащимися первоначальной компетентности в вопросах сохранения окружающей среды и собственного здоровья, обеспечения безопасности жизнедеятельности, правильного поведения в природной и социальной среде;</w:t>
      </w:r>
    </w:p>
    <w:p w:rsidR="00C97FB5" w:rsidRDefault="009C0D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развитие познавательной активности и само</w:t>
      </w:r>
      <w:r>
        <w:rPr>
          <w:color w:val="000000"/>
        </w:rPr>
        <w:t>стоятельности в получении знаний об окружающем мире, развитие личностных, регулятивных, познавательных, коммуникативных универсальных учебных действий;</w:t>
      </w:r>
    </w:p>
    <w:p w:rsidR="00C97FB5" w:rsidRDefault="009C0D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формирование информационной культуры при работе с разными источниками  информации, ее отбору, систематиз</w:t>
      </w:r>
      <w:r>
        <w:rPr>
          <w:color w:val="000000"/>
        </w:rPr>
        <w:t xml:space="preserve">ации и представлению; </w:t>
      </w:r>
    </w:p>
    <w:p w:rsidR="00C97FB5" w:rsidRDefault="009C0D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создание творческого содружества семьи и школы, включение семьи в единое воспитательное пространство школы.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Место предмета в учебном плане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На изучение курса «</w:t>
      </w:r>
      <w:proofErr w:type="spellStart"/>
      <w:r>
        <w:rPr>
          <w:color w:val="000000"/>
        </w:rPr>
        <w:t>Забайкаловедение</w:t>
      </w:r>
      <w:proofErr w:type="spellEnd"/>
      <w:r>
        <w:rPr>
          <w:color w:val="000000"/>
        </w:rPr>
        <w:t xml:space="preserve">» во  </w:t>
      </w:r>
      <w:r w:rsidR="00D324B7">
        <w:rPr>
          <w:color w:val="000000"/>
        </w:rPr>
        <w:t>3</w:t>
      </w:r>
      <w:r>
        <w:rPr>
          <w:color w:val="000000"/>
        </w:rPr>
        <w:t xml:space="preserve">- 4 классах   отводится  1 ч в неделю. Курс рассчитан на </w:t>
      </w:r>
      <w:r w:rsidR="00D324B7">
        <w:rPr>
          <w:color w:val="000000"/>
        </w:rPr>
        <w:t>68 ч:  в</w:t>
      </w:r>
      <w:r>
        <w:rPr>
          <w:color w:val="000000"/>
        </w:rPr>
        <w:t xml:space="preserve"> </w:t>
      </w:r>
      <w:r w:rsidR="00D324B7">
        <w:rPr>
          <w:color w:val="000000"/>
        </w:rPr>
        <w:t>3</w:t>
      </w:r>
      <w:r>
        <w:rPr>
          <w:color w:val="000000"/>
        </w:rPr>
        <w:t>–4 классах — по 34 ч (34 учебные недели в каждом классе).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ab/>
        <w:t>Формы контроля</w:t>
      </w:r>
      <w:r>
        <w:rPr>
          <w:color w:val="000000"/>
        </w:rPr>
        <w:t xml:space="preserve">: </w:t>
      </w:r>
    </w:p>
    <w:p w:rsidR="00C97FB5" w:rsidRDefault="009C0D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тестирование;</w:t>
      </w:r>
    </w:p>
    <w:p w:rsidR="00C97FB5" w:rsidRDefault="009C0D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самостоятельная работа; </w:t>
      </w:r>
    </w:p>
    <w:p w:rsidR="00C97FB5" w:rsidRDefault="009C0D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итоговый контроль.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ab/>
        <w:t>Образовате</w:t>
      </w:r>
      <w:r>
        <w:rPr>
          <w:b/>
          <w:color w:val="000000"/>
        </w:rPr>
        <w:t>льные технологии</w:t>
      </w:r>
      <w:r>
        <w:rPr>
          <w:color w:val="000000"/>
        </w:rPr>
        <w:t xml:space="preserve">: </w:t>
      </w:r>
    </w:p>
    <w:p w:rsidR="00C97FB5" w:rsidRDefault="009C0D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  <w:highlight w:val="white"/>
        </w:rPr>
        <w:t>игровые технологии;</w:t>
      </w:r>
    </w:p>
    <w:p w:rsidR="00C97FB5" w:rsidRDefault="009C0D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  <w:highlight w:val="white"/>
        </w:rPr>
        <w:t xml:space="preserve">технология критического мышления; </w:t>
      </w:r>
    </w:p>
    <w:p w:rsidR="00C97FB5" w:rsidRDefault="009C0D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proofErr w:type="spellStart"/>
      <w:r>
        <w:rPr>
          <w:color w:val="000000"/>
          <w:highlight w:val="white"/>
        </w:rPr>
        <w:t>здоровьесберегающая</w:t>
      </w:r>
      <w:proofErr w:type="spellEnd"/>
      <w:r>
        <w:rPr>
          <w:color w:val="000000"/>
          <w:highlight w:val="white"/>
        </w:rPr>
        <w:t xml:space="preserve"> технология; </w:t>
      </w:r>
    </w:p>
    <w:p w:rsidR="00C97FB5" w:rsidRDefault="009C0D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  <w:highlight w:val="white"/>
        </w:rPr>
        <w:t xml:space="preserve">информационно-коммуникативная технология; </w:t>
      </w:r>
    </w:p>
    <w:p w:rsidR="00C97FB5" w:rsidRDefault="009C0D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  <w:highlight w:val="white"/>
        </w:rPr>
        <w:t>технология проблемного обучения;</w:t>
      </w:r>
    </w:p>
    <w:p w:rsidR="00C97FB5" w:rsidRDefault="009C0D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  <w:highlight w:val="white"/>
        </w:rPr>
        <w:t>технология обучения в сотрудничестве; </w:t>
      </w:r>
    </w:p>
    <w:p w:rsidR="00C97FB5" w:rsidRDefault="009C0D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  <w:highlight w:val="white"/>
        </w:rPr>
        <w:t>технология дифференцированного обучения</w:t>
      </w:r>
      <w:r>
        <w:rPr>
          <w:i/>
          <w:color w:val="000000"/>
          <w:highlight w:val="white"/>
        </w:rPr>
        <w:t>;</w:t>
      </w:r>
    </w:p>
    <w:p w:rsidR="00C97FB5" w:rsidRDefault="009C0D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  <w:highlight w:val="white"/>
        </w:rPr>
        <w:t>проектные технологии.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Учебно-методические пособия</w:t>
      </w:r>
    </w:p>
    <w:p w:rsidR="00C97FB5" w:rsidRDefault="009C0D5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ab/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ab/>
        <w:t>3 класс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ab/>
        <w:t>Учебник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Корсун</w:t>
      </w:r>
      <w:proofErr w:type="spellEnd"/>
      <w:r>
        <w:rPr>
          <w:color w:val="000000"/>
        </w:rPr>
        <w:t xml:space="preserve"> О.В., Игумнова Е.А., Родное Забайкалье: Книга для чтения в начальной школе. Чита: Экспресс-издательство, 2007.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ab/>
        <w:t>Рабочая тетрадь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Игумнова Е.А., </w:t>
      </w:r>
      <w:proofErr w:type="spellStart"/>
      <w:r>
        <w:rPr>
          <w:color w:val="000000"/>
        </w:rPr>
        <w:t>Барахоева</w:t>
      </w:r>
      <w:proofErr w:type="spellEnd"/>
      <w:r>
        <w:rPr>
          <w:color w:val="000000"/>
        </w:rPr>
        <w:t xml:space="preserve"> И.Б. Родное Забайкалье: учусь задавать вопросы: рабочая тетрадь для 3 класса. Чита: Экспресс-изд-во., 2020.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</w:t>
      </w:r>
      <w:r>
        <w:rPr>
          <w:color w:val="000000"/>
        </w:rPr>
        <w:tab/>
      </w:r>
      <w:r>
        <w:rPr>
          <w:i/>
          <w:color w:val="000000"/>
        </w:rPr>
        <w:t>Методические пособия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  <w:t xml:space="preserve">Игумнова Е.А.,  </w:t>
      </w:r>
      <w:proofErr w:type="spellStart"/>
      <w:r>
        <w:rPr>
          <w:color w:val="000000"/>
        </w:rPr>
        <w:t>Корсун</w:t>
      </w:r>
      <w:proofErr w:type="spellEnd"/>
      <w:r>
        <w:rPr>
          <w:color w:val="000000"/>
        </w:rPr>
        <w:t xml:space="preserve"> О.В., Добрынина Е.В., Храмцова Н.В., Казанова О.И., </w:t>
      </w:r>
      <w:proofErr w:type="spellStart"/>
      <w:r>
        <w:rPr>
          <w:color w:val="000000"/>
        </w:rPr>
        <w:t>Барахоева</w:t>
      </w:r>
      <w:proofErr w:type="spellEnd"/>
      <w:r>
        <w:rPr>
          <w:color w:val="000000"/>
        </w:rPr>
        <w:t xml:space="preserve"> И.Б. Програ</w:t>
      </w:r>
      <w:r>
        <w:rPr>
          <w:color w:val="000000"/>
        </w:rPr>
        <w:t>мма интегрированного курса «</w:t>
      </w:r>
      <w:proofErr w:type="spellStart"/>
      <w:r>
        <w:rPr>
          <w:color w:val="000000"/>
        </w:rPr>
        <w:t>Забайкаловедение</w:t>
      </w:r>
      <w:proofErr w:type="spellEnd"/>
      <w:r>
        <w:rPr>
          <w:color w:val="000000"/>
        </w:rPr>
        <w:t>». 2-4 классы.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Комплект презентаций к урокам по предмету «</w:t>
      </w:r>
      <w:proofErr w:type="spellStart"/>
      <w:r>
        <w:rPr>
          <w:color w:val="000000"/>
        </w:rPr>
        <w:t>Забайкаловедение</w:t>
      </w:r>
      <w:proofErr w:type="spellEnd"/>
      <w:r>
        <w:rPr>
          <w:color w:val="000000"/>
        </w:rPr>
        <w:t>» 3 класс.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ab/>
        <w:t>4 класс</w:t>
      </w:r>
      <w:r>
        <w:rPr>
          <w:color w:val="000000"/>
        </w:rPr>
        <w:t xml:space="preserve">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ab/>
        <w:t>Учебник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Граубин</w:t>
      </w:r>
      <w:proofErr w:type="spellEnd"/>
      <w:r>
        <w:rPr>
          <w:color w:val="000000"/>
        </w:rPr>
        <w:t xml:space="preserve"> Г.Р. Наша малая Родина: книга для чтения в начальной школе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2-х частях. Чита: Экспресс-изд-во, 2008.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ab/>
        <w:t>Рабочая тетрадь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Добрынина Е.В., Казанова О.И., Храмцова Н.В.; научный консультант Пясецкая Г.П.. </w:t>
      </w:r>
      <w:proofErr w:type="spellStart"/>
      <w:r>
        <w:rPr>
          <w:color w:val="000000"/>
        </w:rPr>
        <w:t>Забайкаловедение</w:t>
      </w:r>
      <w:proofErr w:type="spellEnd"/>
      <w:r>
        <w:rPr>
          <w:color w:val="000000"/>
        </w:rPr>
        <w:t xml:space="preserve">: рабочая тетрадь. 4 класс. - </w:t>
      </w:r>
      <w:r>
        <w:rPr>
          <w:color w:val="000000"/>
        </w:rPr>
        <w:t xml:space="preserve">Чита. Экспресс-изд-во, 2020.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Методические пособия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 xml:space="preserve">Игумнова Е.А.,  </w:t>
      </w:r>
      <w:proofErr w:type="spellStart"/>
      <w:r>
        <w:rPr>
          <w:color w:val="000000"/>
        </w:rPr>
        <w:t>Корсун</w:t>
      </w:r>
      <w:proofErr w:type="spellEnd"/>
      <w:r>
        <w:rPr>
          <w:color w:val="000000"/>
        </w:rPr>
        <w:t xml:space="preserve"> О.В., Добрынина Е.В., Храмцова Н.В., Казанова О.И., </w:t>
      </w:r>
      <w:proofErr w:type="spellStart"/>
      <w:r>
        <w:rPr>
          <w:color w:val="000000"/>
        </w:rPr>
        <w:t>Барахоева</w:t>
      </w:r>
      <w:proofErr w:type="spellEnd"/>
      <w:r>
        <w:rPr>
          <w:color w:val="000000"/>
        </w:rPr>
        <w:t xml:space="preserve"> И.Б. Программа </w:t>
      </w:r>
      <w:r>
        <w:rPr>
          <w:color w:val="000000"/>
        </w:rPr>
        <w:t xml:space="preserve"> курса «</w:t>
      </w:r>
      <w:proofErr w:type="spellStart"/>
      <w:r>
        <w:rPr>
          <w:color w:val="000000"/>
        </w:rPr>
        <w:t>Забайкаловедение</w:t>
      </w:r>
      <w:proofErr w:type="spellEnd"/>
      <w:r>
        <w:rPr>
          <w:color w:val="000000"/>
        </w:rPr>
        <w:t xml:space="preserve">». </w:t>
      </w:r>
      <w:r w:rsidR="00D324B7">
        <w:rPr>
          <w:color w:val="000000"/>
        </w:rPr>
        <w:t>3</w:t>
      </w:r>
      <w:r>
        <w:rPr>
          <w:color w:val="000000"/>
        </w:rPr>
        <w:t>-4 классы.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Комплект презентаций к урокам по предмету «</w:t>
      </w:r>
      <w:proofErr w:type="spellStart"/>
      <w:r>
        <w:rPr>
          <w:color w:val="000000"/>
        </w:rPr>
        <w:t>Забайкаловедение</w:t>
      </w:r>
      <w:proofErr w:type="spellEnd"/>
      <w:r>
        <w:rPr>
          <w:color w:val="000000"/>
        </w:rPr>
        <w:t>» 4 класс.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ab/>
        <w:t>Электронные ресурсы: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hyperlink r:id="rId9">
        <w:r>
          <w:rPr>
            <w:color w:val="0000FF"/>
            <w:u w:val="single"/>
          </w:rPr>
          <w:t>https://vk.com/zabaikalovedenie</w:t>
        </w:r>
      </w:hyperlink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hyperlink r:id="rId10">
        <w:r>
          <w:rPr>
            <w:color w:val="0000FF"/>
            <w:u w:val="single"/>
          </w:rPr>
          <w:t>http://encycl.chita.ru/</w:t>
        </w:r>
      </w:hyperlink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hyperlink r:id="rId11">
        <w:r>
          <w:rPr>
            <w:color w:val="0000FF"/>
            <w:u w:val="single"/>
          </w:rPr>
          <w:t>https://dic.academic.ru/dic.nsf/ruwiki/1347347</w:t>
        </w:r>
      </w:hyperlink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</w:rPr>
        <w:t>2.</w:t>
      </w:r>
      <w:r>
        <w:rPr>
          <w:b/>
          <w:color w:val="000000"/>
        </w:rPr>
        <w:t>ПЛАНИРУЕМЫЕ РЕЗУЛЬТАТЫ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ОСВОЕНИЯ УЧЕБНОГО </w:t>
      </w:r>
      <w:r w:rsidR="00D324B7">
        <w:rPr>
          <w:b/>
          <w:color w:val="000000"/>
        </w:rPr>
        <w:t xml:space="preserve">ПРЕДМЕТА 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ЛИЧНОСТНЫЕ РЕЗУЛЬТАТЫ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У выпускника будут сформированы: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любовь к своему народу, своему краю и своей Родине;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уважение и принятие ценностей семьи и общества;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любознательность, активность и заинтересованность в познании мира;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основы умения учиться, способности к организации собственной деятельности;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готовность самостоятельно действовать и отвечать за свои поступки перед семьей и обществом;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доброжелательность, умение слушать и слышать собеседника, обосновывать  свою позицию, высказывать свое мнение;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умение выполнять правила здорового и безопасного дл</w:t>
      </w:r>
      <w:r>
        <w:rPr>
          <w:color w:val="000000"/>
        </w:rPr>
        <w:t>я себя и окружающих образа жизни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учебно-познавательный интерес к новому учебному материалу и способам решения новой задачи;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ориентация на понимание причин успеха в учебной деятельности, в том числе на самоанализ и самоконтроль результата;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способность к сам</w:t>
      </w:r>
      <w:r>
        <w:rPr>
          <w:color w:val="000000"/>
        </w:rPr>
        <w:t>ооценке;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ориентация в нравственном содержании и смысле, как собственных поступков, так и поступков окружающих людей;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установка на здоровый образ жизни, готовность соблюдать правила гигиены и здорового образа жизни, правила безопасного поведения в природе и</w:t>
      </w:r>
      <w:r>
        <w:rPr>
          <w:color w:val="000000"/>
        </w:rPr>
        <w:t xml:space="preserve"> общественных местах;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основы экологической культуры.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i/>
          <w:color w:val="000000"/>
        </w:rPr>
        <w:t>Выпускник получит возможность для формирования: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устойчивого учебно-познавательного интереса;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spellStart"/>
      <w:r>
        <w:rPr>
          <w:i/>
          <w:color w:val="000000"/>
        </w:rPr>
        <w:t>эмпатии</w:t>
      </w:r>
      <w:proofErr w:type="spellEnd"/>
      <w:r>
        <w:rPr>
          <w:i/>
          <w:color w:val="000000"/>
        </w:rPr>
        <w:t xml:space="preserve"> как осознанного понимания чу</w:t>
      </w:r>
      <w:proofErr w:type="gramStart"/>
      <w:r>
        <w:rPr>
          <w:i/>
          <w:color w:val="000000"/>
        </w:rPr>
        <w:t>вств др</w:t>
      </w:r>
      <w:proofErr w:type="gramEnd"/>
      <w:r>
        <w:rPr>
          <w:i/>
          <w:color w:val="000000"/>
        </w:rPr>
        <w:t>угих людей и сопереживания им, выражающихся в поступках, направленных на помощь и обеспечение благополучия в реальных жизненных ситуациях.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МЕТАПРЕДМЕТНЫЕ РЕЗУЛЬТАТЫ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Регулятивные</w:t>
      </w:r>
      <w:r>
        <w:rPr>
          <w:color w:val="000000"/>
        </w:rPr>
        <w:t xml:space="preserve">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Выпускник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принимать и выполнять учебную задачу;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учитывать выделенные учителем ориентиры действия в новом учебном материале в сотрудничестве с учителем;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планировать свои действия в соответствии с поставленной задачей и условиями её реализации, в том числе во внутренн</w:t>
      </w:r>
      <w:r>
        <w:rPr>
          <w:color w:val="000000"/>
        </w:rPr>
        <w:t>ем плане;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учитывать установленные правила в планировании и контроле способа решения;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адекватно воспринимать предложения и оценку учителей, товарищей, родителей и других людей;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b/>
          <w:i/>
          <w:color w:val="000000"/>
        </w:rPr>
        <w:t>Выпускник получит возможность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в сотрудничестве с учителем ставить новые учебные задачи;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проявлять познавательную инициативу в учебном сотрудничестве;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>
        <w:rPr>
          <w:i/>
          <w:color w:val="000000"/>
        </w:rPr>
        <w:t>исполнение</w:t>
      </w:r>
      <w:proofErr w:type="gramEnd"/>
      <w:r>
        <w:rPr>
          <w:i/>
          <w:color w:val="000000"/>
        </w:rPr>
        <w:t xml:space="preserve"> как по ходу его реализ</w:t>
      </w:r>
      <w:r>
        <w:rPr>
          <w:i/>
          <w:color w:val="000000"/>
        </w:rPr>
        <w:t>ации, так и в конце действия;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ставить познавательную задачу перед проведением наблюдения, планировать ход работы, фиксировать результаты в предложенной форме (таблица, схема, рисунок, словесный вывод).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Познавательные</w:t>
      </w:r>
      <w:r>
        <w:rPr>
          <w:color w:val="000000"/>
        </w:rPr>
        <w:t xml:space="preserve">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Выпускник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осуществлять поиск</w:t>
      </w:r>
      <w:r>
        <w:rPr>
          <w:color w:val="000000"/>
        </w:rPr>
        <w:t xml:space="preserve"> необходимой информации для выполнения учебных заданий с использованием различных источников;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осуществлять запись выборочной информации;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строить сообщения в устной и письменной форме;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основам смыслового восприятия познавательных текстов, выделять существенную информацию из сообщений разных видов (в первую очередь текстов);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осуществлять анализ объектов с выделением существенных и несущественных признаков на примере явлений, живых и нежив</w:t>
      </w:r>
      <w:r>
        <w:rPr>
          <w:color w:val="000000"/>
        </w:rPr>
        <w:t>ых тел природы Забайкальского края;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проводить сравнение и классификацию явлений, живых и неживых тел природы Забайкальского края по заданным критериям;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устанавливать причинно-следственные связи между деятельностью человека и его воздействием на природу Заб</w:t>
      </w:r>
      <w:r>
        <w:rPr>
          <w:color w:val="000000"/>
        </w:rPr>
        <w:t>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обобщать и систематизировать полученные знания о природе и истории родного края;</w:t>
      </w:r>
      <w:r>
        <w:rPr>
          <w:color w:val="000000"/>
          <w:u w:val="single"/>
        </w:rPr>
        <w:t xml:space="preserve">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устанавливать аналогии, ассоциации.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i/>
          <w:color w:val="000000"/>
        </w:rPr>
        <w:t>Выпускник получит возможность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расширенный поиск информации с использованием ресурсов библиотек;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осознанно</w:t>
      </w:r>
      <w:r>
        <w:rPr>
          <w:i/>
          <w:color w:val="000000"/>
        </w:rPr>
        <w:t xml:space="preserve">   и произвольно строить сообщения в устной и письменной форме;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выбор наиболее эффективных способов решения задач в зависимости от конкретных условий;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преобразовывать, интерпретировать и оценивать текстовую информацию;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исследовате</w:t>
      </w:r>
      <w:r>
        <w:rPr>
          <w:i/>
          <w:color w:val="000000"/>
        </w:rPr>
        <w:t>льскую деятельность, участвовать в проектах, выполняемых в рамках урока или внеурочных занятий;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составлять небольшие письменные рекомендации о правилах поведения в природе, дома и общественных местах (т.е. составлять руководство к действию).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Коммуникативные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Выпускник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допускать возможность существов</w:t>
      </w:r>
      <w:r>
        <w:rPr>
          <w:color w:val="000000"/>
        </w:rPr>
        <w:t>ания у людей различных точек зрения;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договариваться и приходить к общему решению в совместной деятельности;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строить понятные для партнёра высказывания;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задавать вопросы;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использовать речь для регуляции своего действия.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i/>
          <w:color w:val="000000"/>
        </w:rPr>
        <w:t>Выпускник получит возможность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lastRenderedPageBreak/>
        <w:t xml:space="preserve">учитывать и координировать в сотрудничестве позиции других людей, отличные </w:t>
      </w:r>
      <w:proofErr w:type="gramStart"/>
      <w:r>
        <w:rPr>
          <w:i/>
          <w:color w:val="000000"/>
        </w:rPr>
        <w:t>от</w:t>
      </w:r>
      <w:proofErr w:type="gramEnd"/>
      <w:r>
        <w:rPr>
          <w:i/>
          <w:color w:val="000000"/>
        </w:rPr>
        <w:t xml:space="preserve"> собственной;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понимать относительность мнений и подходов к решению проблемы;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gramStart"/>
      <w:r>
        <w:rPr>
          <w:i/>
          <w:color w:val="000000"/>
        </w:rPr>
        <w:t xml:space="preserve">задавать вопросы разных видов (вопросы-описания, вопросы-сравнения, вопросы-классификации, вопросы-ассоциации, вопросы-причины, вопросы-объяснения, вопросы-доказательства, вопросы-обобщения, вопросы-прогнозы, вопросы-оценки, вопросы-действия); </w:t>
      </w:r>
      <w:proofErr w:type="gramEnd"/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</w:t>
      </w:r>
      <w:r>
        <w:rPr>
          <w:i/>
          <w:color w:val="000000"/>
        </w:rPr>
        <w:t>ь взаимный контроль и оказывать в сотрудничестве необходимую помощь;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адекватно использовать речь для планирования и регуляции своей деятельности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ПРЕДМЕТНЫЕ РЕЗУЛЬТАТЫ 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before="0" w:after="0" w:line="240" w:lineRule="auto"/>
        <w:ind w:left="0" w:hanging="2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Выпускник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понимать необходимость здорового образа жизни, соблюдения правил безопасного поведения; 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использовать </w:t>
      </w:r>
      <w:proofErr w:type="gramStart"/>
      <w:r>
        <w:rPr>
          <w:color w:val="000000"/>
        </w:rPr>
        <w:t>естественно-научные</w:t>
      </w:r>
      <w:proofErr w:type="gramEnd"/>
      <w:r>
        <w:rPr>
          <w:color w:val="000000"/>
        </w:rPr>
        <w:t xml:space="preserve"> тексты (на бумажных и электронных носителях, в том числе в контролируемом Интернете) с целью поиска информации, ответов на вопросы, объяснений, создания собственных устных или письменных высказываний;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используя дополнительн</w:t>
      </w:r>
      <w:r>
        <w:rPr>
          <w:color w:val="000000"/>
        </w:rPr>
        <w:t xml:space="preserve">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gramStart"/>
      <w:r>
        <w:rPr>
          <w:color w:val="000000"/>
        </w:rPr>
        <w:t>установится осознанное уважение и принятие традиций, самобытных культур</w:t>
      </w:r>
      <w:r>
        <w:rPr>
          <w:color w:val="000000"/>
        </w:rPr>
        <w:t xml:space="preserve">ных ценностей,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 разовьётся принятие культуры и духовных традиций многонационального </w:t>
      </w:r>
      <w:r>
        <w:rPr>
          <w:color w:val="000000"/>
        </w:rPr>
        <w:t>народа Российской Федерации и Забайкальского края, зародится целостный, социально ориентированный взгляд на мир в его органическом единстве и разнообразии природы, народов, культур и</w:t>
      </w:r>
      <w:proofErr w:type="gramEnd"/>
      <w:r>
        <w:rPr>
          <w:color w:val="000000"/>
        </w:rPr>
        <w:t xml:space="preserve"> религий;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находить на карте России  Забайкальский край;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приводить примеры народов, населяющих Забайкальский край;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различать по существенным признакам живые и неживые тела природы;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различать по существенным признакам характерные природные явления Забайкалья;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характеризовать среду обитания растений и животных Заб</w:t>
      </w:r>
      <w:r>
        <w:rPr>
          <w:color w:val="000000"/>
        </w:rPr>
        <w:t>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объяснять роль растений и животных в природе и жизни человека;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объяснять взаимосвязь растений и животных на примере местных видов;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узнавать природные сообщества Забайкальского края: лес, степь, луг, река, озеро;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приводить примеры типичных для За</w:t>
      </w:r>
      <w:r>
        <w:rPr>
          <w:color w:val="000000"/>
        </w:rPr>
        <w:t>байкальского края растений и животных, встречающихся в различных природных сообществах;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приводить примеры съедобных, несъедобных и ядовитых грибов, культурных растений и домашних животных Забайкальского края;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различать по существенным признакам деревья, ку</w:t>
      </w:r>
      <w:r>
        <w:rPr>
          <w:color w:val="000000"/>
        </w:rPr>
        <w:t>старники, травы, лиственные и хвойные растения Забайкалья;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наблюдать сезонные изменения в жизни растений и животных Забайкалья;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проводить наблюдения за погодой в различные сезоны года;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характеризовать особенности погоды в разное время года, типичные для З</w:t>
      </w:r>
      <w:r>
        <w:rPr>
          <w:color w:val="000000"/>
        </w:rPr>
        <w:t>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понимать значение прогнозирования погоды для деятельности человека в условиях Забайкалья;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характеризовать факторы экологического риска в окружающей среде;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определять характер взаимоотношений человека и природы, находить примеры влияния этих отно</w:t>
      </w:r>
      <w:r>
        <w:rPr>
          <w:color w:val="000000"/>
        </w:rPr>
        <w:t xml:space="preserve">шений на природу (вырубка лесов, распашка земель и др.), здоровье и безопасность человека;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находить противоречия между природой и хозяйством человека, предлагать способы их устранения;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объяснять причины возникновения оврагов;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доказывать необходимость бер</w:t>
      </w:r>
      <w:r>
        <w:rPr>
          <w:color w:val="000000"/>
        </w:rPr>
        <w:t>ежного отношения к природе в каждом уголке своей Родины;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характеризовать основные меры охраны забайкальской природы;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приводить примеры редких и нуждающихся в охране видов животных Забайкалья;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объяснять причины редкости некоторых растений и животных;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объяснять причины создания охраняемых территорий Забайкальского края;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приводить примеры заповедников и национальных парков, созданных в Забайкальском крае;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приводить примеры ценных природных территорий своего населённого пункта;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ухаживать за растениями в </w:t>
      </w:r>
      <w:r>
        <w:rPr>
          <w:color w:val="000000"/>
        </w:rPr>
        <w:t>классной комнате, растениями и животными уголка природы;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понимать необходимость соблюдения правил поведения в природной среде;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понимать необходимость соблюдения мер профилактики клещевого энцефалита;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оказывать первую помощь при травмах, обморожениях, ожога</w:t>
      </w:r>
      <w:r>
        <w:rPr>
          <w:color w:val="000000"/>
        </w:rPr>
        <w:t>х, укусах таёжных клещей и ядовитых змей, отравлении ядовитыми растениями;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соблюдать правила поведения во время снегопада, низких температур, замерзания водоёмов, во время  наводнений и землетрясений.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находить  на  карте России свой  регион и его  главный  город;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описывать  основные достопримечательности столицы  своего региона  и своего населённого пункта;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готовить небольшие сообщения о достопримечательностях г. Читы и своего населённого пункта;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узнав</w:t>
      </w:r>
      <w:r>
        <w:rPr>
          <w:color w:val="000000"/>
        </w:rPr>
        <w:t>ать  символику  Забайкальского  края;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анализировать иллюстрации, сопоставлять их со словесным описанием в тексте;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описывать (пересказывать), реконструировать исторические события из истории родного края;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рассказывать об исторических деятелях Забайкалья;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</w:t>
      </w:r>
      <w:r>
        <w:rPr>
          <w:color w:val="000000"/>
        </w:rPr>
        <w:t>иводить примеры  фактов и событий культуры, истории родного края,  оценивая их значимость в жизни людей и государства;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находить  факты, характеризующие образ жизни, обычаи  и  традиции народов, населяющих  Забайкальский край;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характеризовать  распространён</w:t>
      </w:r>
      <w:r>
        <w:rPr>
          <w:color w:val="000000"/>
        </w:rPr>
        <w:t>ные в Забайкалье современные профессии и ремёсла;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понимать роль семьи в общественной жизни;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соблюдать правила поведения в транспорте, на дороге.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b/>
          <w:i/>
          <w:color w:val="000000"/>
        </w:rPr>
        <w:t>Выпускник  получит возможность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пользоваться простыми навыками самоконтроля самочувствия для сохранения здоровья, осознанно выполнять режим дня, правила рационального питания и личной гигиены;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выполнять правила безопасного поведения в доме, на улице, природной среде, оказывать первую пом</w:t>
      </w:r>
      <w:r>
        <w:rPr>
          <w:i/>
          <w:color w:val="000000"/>
        </w:rPr>
        <w:t>ощь при несложных несчастных случаях;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lastRenderedPageBreak/>
        <w:t>планировать, 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осознавать свою неразрывную связь с разнообразными окружающ</w:t>
      </w:r>
      <w:r>
        <w:rPr>
          <w:i/>
          <w:color w:val="000000"/>
        </w:rPr>
        <w:t>ими социальными группами;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определять общую цель в совместной деятельности и пути её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</w:t>
      </w:r>
      <w:r>
        <w:rPr>
          <w:i/>
          <w:color w:val="000000"/>
        </w:rPr>
        <w:t>окружающих;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осознавать ценность природы и необходимость нести ответственность за её сохранение;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узнавать о природе Забайкалья в процессе общения со сверстниками и взрослыми, анализа своего личного опыта взаимодействия с природой и людьми;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самостоятельно фо</w:t>
      </w:r>
      <w:r>
        <w:rPr>
          <w:i/>
          <w:color w:val="000000"/>
        </w:rPr>
        <w:t>рмулировать правила экологически безопасного поведения как руководство к действию;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соблюдать правила экологически безопасного поведения в школе, быту и природе;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предвидеть опасности, которые необходимо учитывать при планировании отдыха;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осознавать свою нер</w:t>
      </w:r>
      <w:r>
        <w:rPr>
          <w:i/>
          <w:color w:val="000000"/>
        </w:rPr>
        <w:t xml:space="preserve">азрывную связь с разнообразными окружающими социальными группами;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ориентироваться в важных для страны и родного края событиях и фактах прошлого и настоящего;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наблюдать и описывать  деятельность человека на благо семьи, школы, своего населённого пункта,  р</w:t>
      </w:r>
      <w:r>
        <w:rPr>
          <w:i/>
          <w:color w:val="000000"/>
        </w:rPr>
        <w:t>одного края, страны;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проявлять уважение и готовность выполнять правила общения </w:t>
      </w:r>
      <w:proofErr w:type="gramStart"/>
      <w:r>
        <w:rPr>
          <w:i/>
          <w:color w:val="000000"/>
        </w:rPr>
        <w:t>со</w:t>
      </w:r>
      <w:proofErr w:type="gramEnd"/>
      <w:r>
        <w:rPr>
          <w:i/>
          <w:color w:val="000000"/>
        </w:rPr>
        <w:t xml:space="preserve"> взрослыми и сверстниками, участвовать  в коллективной коммуникативной деятельности в информационной образовательной среде;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показывать на глобусе и карте мира  географическое положение Забайкальского края и его столицу;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понимать роль Забайкальского края в экономической и культурной жизни России и современного мира.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</w:rPr>
        <w:t>3.</w:t>
      </w:r>
      <w:r>
        <w:rPr>
          <w:b/>
          <w:color w:val="000000"/>
        </w:rPr>
        <w:t xml:space="preserve">СОДЕРЖАНИЕ </w:t>
      </w:r>
      <w:r w:rsidR="00D324B7">
        <w:rPr>
          <w:b/>
          <w:color w:val="000000"/>
        </w:rPr>
        <w:t>ПРЕДМЕТА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ab/>
      </w:r>
      <w:r>
        <w:rPr>
          <w:color w:val="000000"/>
        </w:rPr>
        <w:t xml:space="preserve"> В центре </w:t>
      </w:r>
      <w:r>
        <w:rPr>
          <w:color w:val="000000"/>
        </w:rPr>
        <w:t>изучения</w:t>
      </w:r>
      <w:r w:rsidR="00D324B7">
        <w:rPr>
          <w:color w:val="000000"/>
        </w:rPr>
        <w:t xml:space="preserve"> предмета </w:t>
      </w:r>
      <w:proofErr w:type="spellStart"/>
      <w:r w:rsidR="00D324B7">
        <w:rPr>
          <w:color w:val="000000"/>
        </w:rPr>
        <w:t>Забайкаловедения</w:t>
      </w:r>
      <w:proofErr w:type="spellEnd"/>
      <w:r>
        <w:rPr>
          <w:color w:val="000000"/>
        </w:rPr>
        <w:t xml:space="preserve"> – проблема взаимодействия человека и природы в условиях Забайкалья с древности до наших дней.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рамках </w:t>
      </w:r>
      <w:r>
        <w:rPr>
          <w:color w:val="000000"/>
        </w:rPr>
        <w:t>«</w:t>
      </w:r>
      <w:proofErr w:type="spellStart"/>
      <w:r>
        <w:rPr>
          <w:color w:val="000000"/>
        </w:rPr>
        <w:t>Забайкаловедение</w:t>
      </w:r>
      <w:proofErr w:type="spellEnd"/>
      <w:r>
        <w:rPr>
          <w:color w:val="000000"/>
        </w:rPr>
        <w:t xml:space="preserve">» </w:t>
      </w:r>
      <w:r>
        <w:rPr>
          <w:i/>
          <w:color w:val="000000"/>
        </w:rPr>
        <w:t>источником знаний выступает</w:t>
      </w:r>
      <w:r>
        <w:rPr>
          <w:color w:val="000000"/>
        </w:rPr>
        <w:t xml:space="preserve"> личный опыт учащихся по взаимодействию с природой и людьми, </w:t>
      </w:r>
      <w:r>
        <w:rPr>
          <w:color w:val="000000"/>
        </w:rPr>
        <w:t xml:space="preserve">живущими рядом, книги для чтения для начальной школе регионального характера, рабочие тетради. Опора на личный опыт в процессе изучения курса содействует формированию у учащихся эмоционального и оценочного отношения к миру природы и людей.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Структура </w:t>
      </w:r>
      <w:proofErr w:type="gramStart"/>
      <w:r>
        <w:rPr>
          <w:i/>
          <w:color w:val="000000"/>
        </w:rPr>
        <w:t>учебн</w:t>
      </w:r>
      <w:r>
        <w:rPr>
          <w:i/>
          <w:color w:val="000000"/>
        </w:rPr>
        <w:t>ого</w:t>
      </w:r>
      <w:proofErr w:type="gramEnd"/>
      <w:r>
        <w:rPr>
          <w:i/>
          <w:color w:val="000000"/>
        </w:rPr>
        <w:t xml:space="preserve"> </w:t>
      </w:r>
      <w:proofErr w:type="spellStart"/>
      <w:r w:rsidR="00D324B7">
        <w:rPr>
          <w:i/>
          <w:color w:val="000000"/>
        </w:rPr>
        <w:t>предмета</w:t>
      </w:r>
      <w:r>
        <w:rPr>
          <w:color w:val="000000"/>
        </w:rPr>
        <w:t>представлена</w:t>
      </w:r>
      <w:proofErr w:type="spellEnd"/>
      <w:r>
        <w:rPr>
          <w:color w:val="000000"/>
        </w:rPr>
        <w:t xml:space="preserve"> тремя логически взаимосвязанными модулями: 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1 модуль «Фольклор народов Забайкалья. Основы безопасной жизнедеятельности» (2 класс, 34 ч.) направлен на изучение устного народного творчества народов населяющих Забайкальский край и прави</w:t>
      </w:r>
      <w:r>
        <w:rPr>
          <w:color w:val="000000"/>
        </w:rPr>
        <w:t xml:space="preserve">ла поведения для обеспечения безопасности; 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2  модуль «Природное наследие Забайкалья» (3 класс, 34 ч.) направлен на изучение проблемы взаимодействия человека и природы в условиях Забайкалья;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3 модуль «Историческое и культурное наследие Забайкалья» (4 класс, 34 ч.) предполагает изучение первоначальных основ истории и культуры родного края.  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Во 2 классе учащиеся будут использовать различные источники, позволяющие знакомиться с народным творчес</w:t>
      </w:r>
      <w:r>
        <w:rPr>
          <w:color w:val="000000"/>
        </w:rPr>
        <w:t>твом Забайкальцев, в том числе через посещение библиотек, музеев и т.д.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3 и 4 классе  будет использован метод интервьюирования местных жителей с целью получения «живого» знания о природе, культуре и истории края.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</w:rPr>
        <w:t>4.</w:t>
      </w:r>
      <w:r>
        <w:rPr>
          <w:b/>
          <w:color w:val="000000"/>
        </w:rPr>
        <w:t>СИСТЕМА ОЦЕНИВАНИЯ ПЛАНИРУЕМЫХ РЕЗУЛЬТАТОВ ОБУЧАЮЩИХСЯ ПО ПРЕДМЕТУ «ЗАБАЙКАЛОВЕДЕНИЕ»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Критерии цифровой оценки (отметки)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Оценивание устных ответов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основу оценивания устного ответа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положены следующие показатели: правильность, обоснованность, самостоятельность, полнота.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Отметка «5» ставится в случае, если </w:t>
      </w:r>
      <w:proofErr w:type="gramStart"/>
      <w:r>
        <w:rPr>
          <w:b/>
          <w:color w:val="000000"/>
        </w:rPr>
        <w:t>обучающийся</w:t>
      </w:r>
      <w:proofErr w:type="gramEnd"/>
      <w:r>
        <w:rPr>
          <w:b/>
          <w:color w:val="000000"/>
        </w:rPr>
        <w:t xml:space="preserve">: 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полно раскрыл содержание материала в объёме, предусмотренном программ</w:t>
      </w:r>
      <w:r>
        <w:rPr>
          <w:color w:val="000000"/>
        </w:rPr>
        <w:t xml:space="preserve">ой; 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изложил материал грамотным языком в определённой логической последовательности;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правильно выполнил рисунки, чертежи, в соответствии с ответом; 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отвечал самостоятельно без наводящих вопросов учителя; 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допускал одну - две неточности при освещении второстепенных вопросов, которые ученик легко исправил по замечанию учителя.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Отметка «4» ставится, </w:t>
      </w:r>
      <w:r>
        <w:rPr>
          <w:color w:val="000000"/>
        </w:rPr>
        <w:t xml:space="preserve">если ответы в основном соответствуют требованиям на оценку «5», но при этом имеется один из недостатков: 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при о</w:t>
      </w:r>
      <w:r>
        <w:rPr>
          <w:color w:val="000000"/>
        </w:rPr>
        <w:t>твете есть некоторые неточности;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допущены один - два недочета при освещении основного содержания ответа, исправленные по замечанию учителя; 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допущены ошибка или более двух недочётов при освещении второстепенных вопросов, легко исправленные по замечанию учи</w:t>
      </w:r>
      <w:r>
        <w:rPr>
          <w:color w:val="000000"/>
        </w:rPr>
        <w:t xml:space="preserve">теля.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Отметка «3» ставится в случае, если </w:t>
      </w:r>
      <w:proofErr w:type="gramStart"/>
      <w:r>
        <w:rPr>
          <w:b/>
          <w:color w:val="000000"/>
        </w:rPr>
        <w:t>обучающийся</w:t>
      </w:r>
      <w:proofErr w:type="gramEnd"/>
      <w:r>
        <w:rPr>
          <w:b/>
          <w:color w:val="000000"/>
        </w:rPr>
        <w:t xml:space="preserve">: 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неполно или непоследовательно раскрыл содержание материала, но показал общее понимание вопроса и продемонстрировал умения, достаточные для дальнейшего усвоения программного материала.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Отметка «2» ст</w:t>
      </w:r>
      <w:r>
        <w:rPr>
          <w:b/>
          <w:color w:val="000000"/>
        </w:rPr>
        <w:t xml:space="preserve">авится в случае, если </w:t>
      </w:r>
      <w:proofErr w:type="gramStart"/>
      <w:r>
        <w:rPr>
          <w:b/>
          <w:color w:val="000000"/>
        </w:rPr>
        <w:t>обучающийся</w:t>
      </w:r>
      <w:proofErr w:type="gramEnd"/>
      <w:r>
        <w:rPr>
          <w:b/>
          <w:color w:val="000000"/>
        </w:rPr>
        <w:t xml:space="preserve">: 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не раскрыл основное содержание учебного материала; </w:t>
      </w:r>
    </w:p>
    <w:p w:rsidR="00C97FB5" w:rsidRDefault="009C0D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продемонстрировал незнание или непонимание большей или наиболее важной части учебного материала, не мог ответить на вопросы по изученному материалу.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Количество контрольных работ и проектов по годам обучения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по предмету  «</w:t>
      </w:r>
      <w:proofErr w:type="spellStart"/>
      <w:r>
        <w:rPr>
          <w:b/>
          <w:color w:val="000000"/>
        </w:rPr>
        <w:t>Забайкаловедение</w:t>
      </w:r>
      <w:proofErr w:type="spellEnd"/>
      <w:r>
        <w:rPr>
          <w:b/>
          <w:color w:val="000000"/>
        </w:rPr>
        <w:t>»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tbl>
      <w:tblPr>
        <w:tblStyle w:val="afff"/>
        <w:tblW w:w="92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57"/>
        <w:gridCol w:w="1708"/>
        <w:gridCol w:w="1708"/>
        <w:gridCol w:w="1708"/>
      </w:tblGrid>
      <w:tr w:rsidR="00C97FB5">
        <w:trPr>
          <w:trHeight w:val="270"/>
        </w:trPr>
        <w:tc>
          <w:tcPr>
            <w:tcW w:w="4157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708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 класс</w:t>
            </w:r>
          </w:p>
        </w:tc>
        <w:tc>
          <w:tcPr>
            <w:tcW w:w="1708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 класс</w:t>
            </w:r>
          </w:p>
        </w:tc>
        <w:tc>
          <w:tcPr>
            <w:tcW w:w="1708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 класс</w:t>
            </w:r>
          </w:p>
        </w:tc>
      </w:tr>
      <w:tr w:rsidR="00C97FB5">
        <w:trPr>
          <w:trHeight w:val="270"/>
        </w:trPr>
        <w:tc>
          <w:tcPr>
            <w:tcW w:w="4157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Проект</w:t>
            </w:r>
          </w:p>
        </w:tc>
        <w:tc>
          <w:tcPr>
            <w:tcW w:w="1708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8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8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97FB5">
        <w:trPr>
          <w:trHeight w:val="270"/>
        </w:trPr>
        <w:tc>
          <w:tcPr>
            <w:tcW w:w="4157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Тест</w:t>
            </w:r>
          </w:p>
        </w:tc>
        <w:tc>
          <w:tcPr>
            <w:tcW w:w="1708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8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8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1" w:hanging="3"/>
        <w:jc w:val="center"/>
        <w:rPr>
          <w:b/>
          <w:color w:val="CC0000"/>
          <w:sz w:val="28"/>
          <w:szCs w:val="28"/>
        </w:rPr>
      </w:pPr>
      <w:bookmarkStart w:id="0" w:name="_GoBack"/>
      <w:r w:rsidRPr="00D324B7">
        <w:rPr>
          <w:b/>
          <w:sz w:val="28"/>
          <w:szCs w:val="28"/>
        </w:rPr>
        <w:t>2 КЛАСС</w:t>
      </w:r>
      <w:bookmarkEnd w:id="0"/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</w:rPr>
        <w:lastRenderedPageBreak/>
        <w:t>2.2.</w:t>
      </w:r>
      <w:r>
        <w:rPr>
          <w:b/>
          <w:color w:val="000000"/>
        </w:rPr>
        <w:t xml:space="preserve">ПЛАНИРУЕМЫЕ РЕЗУЛЬТАТЫ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(ПРЕДМЕТНЫЕ, ЛИЧНОСТНЫЕ, МЕТАПРЕДМЕТНЫЕ)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ПО ИТОГАМ ОБУЧЕНИЯ 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ЛИЧНОСТНЫЕ РЕЗУЛЬТАТЫ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У </w:t>
      </w:r>
      <w:proofErr w:type="gramStart"/>
      <w:r>
        <w:rPr>
          <w:b/>
          <w:color w:val="000000"/>
        </w:rPr>
        <w:t>обучающегося</w:t>
      </w:r>
      <w:proofErr w:type="gramEnd"/>
      <w:r>
        <w:rPr>
          <w:b/>
          <w:color w:val="000000"/>
        </w:rPr>
        <w:t xml:space="preserve"> будут сформированы: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любовь к своему народу, своему краю и своей Родине;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уважение и принятие ценностей семьи и общества;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любознательность, активность и заинтересованность в познании мира;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основы умения учиться, способности к организации собственной деятельности;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доброжелательность, умение слушать и слышать собеседника, обосновывать  свою позицию, высказывать свое мнение;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умение выполнять правила здорового и безопасного для себя и окружающ</w:t>
      </w:r>
      <w:r>
        <w:rPr>
          <w:color w:val="000000"/>
        </w:rPr>
        <w:t>их образа жизни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учебно-познавательный интерес к новому учебному материалу и способам решения новой задачи;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ориентация в нравственном содержании и смысле, как собственных поступков, так и поступков окружающих людей;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установка на здоровый образ жизни, готовн</w:t>
      </w:r>
      <w:r>
        <w:rPr>
          <w:color w:val="000000"/>
        </w:rPr>
        <w:t>ость соблюдать правила гигиены и здорового образа жизни, правила безопасного поведения в природе и общественных местах;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основы экологической культуры.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 получит возможность для формирования: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готовности самостоятельно действовать и отвечать за свои поступки перед семьей и обществом; 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ориентации на понимание причин успеха в учебной деятельности, в том числе на самоанализ и самоконтроль результата;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способности  к самооценке;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устойчивого учебно-по</w:t>
      </w:r>
      <w:r>
        <w:rPr>
          <w:i/>
          <w:color w:val="000000"/>
        </w:rPr>
        <w:t>знавательного интереса;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spellStart"/>
      <w:r>
        <w:rPr>
          <w:i/>
          <w:color w:val="000000"/>
        </w:rPr>
        <w:t>эмпатии</w:t>
      </w:r>
      <w:proofErr w:type="spellEnd"/>
      <w:r>
        <w:rPr>
          <w:i/>
          <w:color w:val="000000"/>
        </w:rPr>
        <w:t xml:space="preserve"> как осознанного понимания чу</w:t>
      </w:r>
      <w:proofErr w:type="gramStart"/>
      <w:r>
        <w:rPr>
          <w:i/>
          <w:color w:val="000000"/>
        </w:rPr>
        <w:t>вств др</w:t>
      </w:r>
      <w:proofErr w:type="gramEnd"/>
      <w:r>
        <w:rPr>
          <w:i/>
          <w:color w:val="000000"/>
        </w:rPr>
        <w:t>угих людей и сопереживания им, выражающихся в поступках, направленных на помощь и обеспечение благополучия в реальных жизненных ситуациях.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МЕТАПРЕДМЕТНЫЕ РЕЗУЛЬТАТЫ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Регулятивные</w:t>
      </w:r>
      <w:r>
        <w:rPr>
          <w:color w:val="000000"/>
        </w:rPr>
        <w:t xml:space="preserve">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Обучающийся 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принимать и выполнять учебную задачу;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учитывать установленные правила в планировании и контроле способа решения;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адекватно воспринимать предложения и оценку учителей, товарищей, родителей и других людей.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 получит возможность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учитывать выделенные учителем ориентиры действия в новом учебном материале в сотрудничестве с учителем;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планировать свои действия в соответствии с поставленной задачей и условиями её реализации, в том числе во вн</w:t>
      </w:r>
      <w:r>
        <w:rPr>
          <w:i/>
          <w:color w:val="000000"/>
        </w:rPr>
        <w:t>утреннем плане;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в сотрудничестве с учителем ставить новые учебные задачи;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проявлять познавательную инициативу в учебном сотрудничестве;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lastRenderedPageBreak/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>
        <w:rPr>
          <w:i/>
          <w:color w:val="000000"/>
        </w:rPr>
        <w:t>исполнение</w:t>
      </w:r>
      <w:proofErr w:type="gramEnd"/>
      <w:r>
        <w:rPr>
          <w:i/>
          <w:color w:val="000000"/>
        </w:rPr>
        <w:t xml:space="preserve"> как по</w:t>
      </w:r>
      <w:r>
        <w:rPr>
          <w:i/>
          <w:color w:val="000000"/>
        </w:rPr>
        <w:t xml:space="preserve"> ходу его реализации, так и в конце действия;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ставить познавательную задачу перед проведением наблюдения, планировать ход работы, фиксировать результаты в предложенной форме (таблица, схема, рисунок, словесный вывод).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Познавательные</w:t>
      </w:r>
      <w:r>
        <w:rPr>
          <w:color w:val="000000"/>
        </w:rPr>
        <w:t xml:space="preserve">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Обучающийся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основам смыслового восприятия познавательных текстов, выделять существенную информацию из сообщений разных видов (в первую очередь текстов).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получит возможность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поиск необходимой информации для выполнения учебных заданий</w:t>
      </w:r>
      <w:r>
        <w:rPr>
          <w:i/>
          <w:color w:val="000000"/>
        </w:rPr>
        <w:t xml:space="preserve"> с использованием различных источников;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запись выборочной информации;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строить сообщения в устной и письменной форме;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расширенный поиск информации с использованием ресурсов библиотек;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осознанно   и произвольно строить сообщения в устной и письменной форме;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выбор наиболее эффективных способов решения задач в зависимости от конкретных условий;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преобразовывать, интерпретировать и оценивать текстовую информацию;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исследовательскую деятельность, участвовать в проектах, выполняемых в рамках урока или внеурочных занятий.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Коммуникативные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Обучающийся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допускать возможность существования у людей различных точек зрения;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договариваться и приходить к общему решению в совместной деятельности;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использовать речь для регуляции своего действия.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 получит возможность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строить понятные для партнёра высказывания;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задавать вопросы;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учитывать и координировать в с</w:t>
      </w:r>
      <w:r>
        <w:rPr>
          <w:i/>
          <w:color w:val="000000"/>
        </w:rPr>
        <w:t xml:space="preserve">отрудничестве позиции других людей, отличные </w:t>
      </w:r>
      <w:proofErr w:type="gramStart"/>
      <w:r>
        <w:rPr>
          <w:i/>
          <w:color w:val="000000"/>
        </w:rPr>
        <w:t>от</w:t>
      </w:r>
      <w:proofErr w:type="gramEnd"/>
      <w:r>
        <w:rPr>
          <w:i/>
          <w:color w:val="000000"/>
        </w:rPr>
        <w:t xml:space="preserve"> собственной;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понимать относительность мнений и подходов к решению проблемы;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gramStart"/>
      <w:r>
        <w:rPr>
          <w:i/>
          <w:color w:val="000000"/>
        </w:rPr>
        <w:t>задавать вопросы разных видов (вопросы-описания, вопросы-сравнения, вопросы-классификации, вопросы-ассоциации, вопросы-причины, вопр</w:t>
      </w:r>
      <w:r>
        <w:rPr>
          <w:i/>
          <w:color w:val="000000"/>
        </w:rPr>
        <w:t xml:space="preserve">осы-объяснения, вопросы-доказательства, вопросы-обобщения, вопросы-прогнозы, вопросы-оценки, вопросы-действия); </w:t>
      </w:r>
      <w:proofErr w:type="gramEnd"/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взаимный контроль и оказывать в сотрудничестве необходимую помощь;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 учётом целей коммуникации достаточно точно, последовательно и</w:t>
      </w:r>
      <w:r>
        <w:rPr>
          <w:i/>
          <w:color w:val="000000"/>
        </w:rPr>
        <w:t xml:space="preserve"> полно передавать партнёру необходимую информацию как ориентир для построения действия;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адекватно использовать речь для планирования и регуляции своей деятельности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ПРЕДМЕТНЫЕ РЕЗУЛЬТАТЫ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Обучающийся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 xml:space="preserve">понимать необходимость здорового образа жизни, соблюдения правил безопасного поведения; 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использовать </w:t>
      </w:r>
      <w:proofErr w:type="gramStart"/>
      <w:r>
        <w:rPr>
          <w:color w:val="000000"/>
        </w:rPr>
        <w:t>естественно-научные</w:t>
      </w:r>
      <w:proofErr w:type="gramEnd"/>
      <w:r>
        <w:rPr>
          <w:color w:val="000000"/>
        </w:rPr>
        <w:t xml:space="preserve"> тексты (на бумажных и электронных носителях, в том числе в контролируемом Интернете) с целью поиска информации, ответов на вопросы, о</w:t>
      </w:r>
      <w:r>
        <w:rPr>
          <w:color w:val="000000"/>
        </w:rPr>
        <w:t>бъяснений, создания собственных устных или письменных высказываний;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</w:t>
      </w:r>
      <w:r>
        <w:rPr>
          <w:color w:val="000000"/>
        </w:rPr>
        <w:t xml:space="preserve">м своих предков; 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gramStart"/>
      <w:r>
        <w:rPr>
          <w:color w:val="000000"/>
        </w:rPr>
        <w:t>установится осознанное уважение и принятие традиций, самобытных культурных ценностей,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</w:t>
      </w:r>
      <w:r>
        <w:rPr>
          <w:color w:val="000000"/>
        </w:rPr>
        <w:t>я и род», «мой дом»,  разовьётся принятие культуры и духовных традиций многонационального народа Российской Федерации и Забайкальского края, зародится целостный, социально ориентированный взгляд на мир в его органическом единстве и разнообразии природы, на</w:t>
      </w:r>
      <w:r>
        <w:rPr>
          <w:color w:val="000000"/>
        </w:rPr>
        <w:t>родов, культур и</w:t>
      </w:r>
      <w:proofErr w:type="gramEnd"/>
      <w:r>
        <w:rPr>
          <w:color w:val="000000"/>
        </w:rPr>
        <w:t xml:space="preserve"> религий;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получит возможность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пользоваться простыми навыками самоконтроля самочувствия для сохранения здоровья, осознанно выполнять режим дня, правила рационального питания и личной гигиены;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выполнять правила безопасн</w:t>
      </w:r>
      <w:r>
        <w:rPr>
          <w:i/>
          <w:color w:val="000000"/>
        </w:rPr>
        <w:t>ого поведения в доме, на улице, природной среде, оказывать первую помощь при несложных несчастных случаях;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планировать, контролировать и оценивать учебные действия в процессе познания окружающего мира в соответствии с поставленной задачей и условиями её ре</w:t>
      </w:r>
      <w:r>
        <w:rPr>
          <w:i/>
          <w:color w:val="000000"/>
        </w:rPr>
        <w:t>ализации;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осознавать свою неразрывную связь с разнообразными окружающими социальными группами;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определять общую цель в совместной деятельности и пути её достижения, договариваться о распределении функций и ролей, осуществлять взаимный контроль в совместной</w:t>
      </w:r>
      <w:r>
        <w:rPr>
          <w:i/>
          <w:color w:val="000000"/>
        </w:rPr>
        <w:t xml:space="preserve"> деятельности, адекватно оценивать собственное поведение и поведение окружающих.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</w:rPr>
        <w:t>3.2.</w:t>
      </w:r>
      <w:r>
        <w:rPr>
          <w:b/>
          <w:color w:val="000000"/>
        </w:rPr>
        <w:t>СОДЕРЖАНИЕ УЧЕБНОГО ПРЕДМЕТА «ЗАБАЙКАЛОВЕДЕНИЕ»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Раздел 1.  Фольклор народов Забайкалья (23 ч)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proofErr w:type="spellStart"/>
      <w:r>
        <w:rPr>
          <w:i/>
          <w:color w:val="000000"/>
        </w:rPr>
        <w:t>Потешки</w:t>
      </w:r>
      <w:proofErr w:type="spellEnd"/>
      <w:r>
        <w:rPr>
          <w:i/>
          <w:color w:val="000000"/>
        </w:rPr>
        <w:t>.</w:t>
      </w:r>
      <w:r>
        <w:rPr>
          <w:color w:val="000000"/>
        </w:rPr>
        <w:t xml:space="preserve">  Значение слова «</w:t>
      </w:r>
      <w:proofErr w:type="spellStart"/>
      <w:r>
        <w:rPr>
          <w:color w:val="000000"/>
        </w:rPr>
        <w:t>потешка</w:t>
      </w:r>
      <w:proofErr w:type="spellEnd"/>
      <w:r>
        <w:rPr>
          <w:color w:val="000000"/>
        </w:rPr>
        <w:t xml:space="preserve">».  Роль </w:t>
      </w:r>
      <w:proofErr w:type="spellStart"/>
      <w:r>
        <w:rPr>
          <w:color w:val="000000"/>
        </w:rPr>
        <w:t>потешек</w:t>
      </w:r>
      <w:proofErr w:type="spellEnd"/>
      <w:r>
        <w:rPr>
          <w:color w:val="000000"/>
        </w:rPr>
        <w:t>:  понимание  человеческой  речи  при помощи жестов, движения.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 w:line="240" w:lineRule="auto"/>
        <w:ind w:left="0" w:hanging="2"/>
        <w:jc w:val="both"/>
        <w:rPr>
          <w:color w:val="000000"/>
          <w:highlight w:val="white"/>
        </w:rPr>
      </w:pPr>
      <w:r>
        <w:rPr>
          <w:color w:val="000000"/>
        </w:rPr>
        <w:t xml:space="preserve">Тема:  </w:t>
      </w:r>
      <w:r>
        <w:rPr>
          <w:i/>
          <w:color w:val="000000"/>
        </w:rPr>
        <w:t>Считалки.</w:t>
      </w:r>
      <w:r>
        <w:rPr>
          <w:color w:val="000000"/>
          <w:highlight w:val="white"/>
        </w:rPr>
        <w:t xml:space="preserve">     Происхождение слова "считалка". Сбор и первичное фиксирование (в любом виде) считалок.</w:t>
      </w:r>
      <w:r>
        <w:rPr>
          <w:color w:val="000000"/>
        </w:rPr>
        <w:t xml:space="preserve">   </w:t>
      </w:r>
      <w:r>
        <w:rPr>
          <w:color w:val="000000"/>
          <w:highlight w:val="white"/>
        </w:rPr>
        <w:t>Создание культурного продукта: книжки-само</w:t>
      </w:r>
      <w:r>
        <w:rPr>
          <w:color w:val="000000"/>
          <w:highlight w:val="white"/>
        </w:rPr>
        <w:t xml:space="preserve">делки.   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  <w:highlight w:val="white"/>
        </w:rPr>
        <w:t xml:space="preserve">Тема: </w:t>
      </w:r>
      <w:proofErr w:type="spellStart"/>
      <w:r>
        <w:rPr>
          <w:i/>
          <w:color w:val="000000"/>
          <w:highlight w:val="white"/>
        </w:rPr>
        <w:t>Сговорки</w:t>
      </w:r>
      <w:proofErr w:type="spellEnd"/>
      <w:r>
        <w:rPr>
          <w:i/>
          <w:color w:val="000000"/>
          <w:highlight w:val="white"/>
        </w:rPr>
        <w:t>.</w:t>
      </w:r>
      <w:r>
        <w:rPr>
          <w:color w:val="000000"/>
          <w:highlight w:val="white"/>
        </w:rPr>
        <w:t xml:space="preserve">   Распределение коллектива играющих детей на две партии при помощи </w:t>
      </w:r>
      <w:proofErr w:type="spellStart"/>
      <w:r>
        <w:rPr>
          <w:color w:val="000000"/>
          <w:highlight w:val="white"/>
        </w:rPr>
        <w:t>сговорок</w:t>
      </w:r>
      <w:proofErr w:type="spellEnd"/>
      <w:r>
        <w:rPr>
          <w:color w:val="000000"/>
          <w:highlight w:val="white"/>
        </w:rPr>
        <w:t xml:space="preserve">. Значение слов рифма и декламация.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Игры.</w:t>
      </w:r>
      <w:r>
        <w:rPr>
          <w:color w:val="000000"/>
        </w:rPr>
        <w:t xml:space="preserve"> Фольклорный праздник с использованием подвижных игр с элементами театрализации. 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Побасёнки.</w:t>
      </w:r>
      <w:r>
        <w:rPr>
          <w:color w:val="000000"/>
        </w:rPr>
        <w:t xml:space="preserve">    Инсценировка побасёнки. Использование выразительных средств языка.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Тема: </w:t>
      </w:r>
      <w:r>
        <w:rPr>
          <w:i/>
          <w:color w:val="000000"/>
        </w:rPr>
        <w:t>Пословицы.</w:t>
      </w:r>
      <w:r>
        <w:rPr>
          <w:color w:val="000000"/>
        </w:rPr>
        <w:t xml:space="preserve">    Работа над пониманием  смысла пословиц.  Классификация пословиц по тематическим группам.   Подбор пословиц к тематической группе.    Анализ пословиц-заглавий.    Е</w:t>
      </w:r>
      <w:r>
        <w:rPr>
          <w:color w:val="000000"/>
        </w:rPr>
        <w:t>динство нравственных ценностей разных народов.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Поговорки.</w:t>
      </w:r>
      <w:r>
        <w:rPr>
          <w:color w:val="000000"/>
        </w:rPr>
        <w:t xml:space="preserve"> Тематика </w:t>
      </w:r>
      <w:r>
        <w:rPr>
          <w:color w:val="000000"/>
          <w:highlight w:val="white"/>
        </w:rPr>
        <w:t xml:space="preserve">поговорок. </w:t>
      </w:r>
      <w:r>
        <w:rPr>
          <w:color w:val="000000"/>
        </w:rPr>
        <w:t>Классификация поговорок по заданным  и самостоятельно найденным основаниям.</w:t>
      </w:r>
      <w:r>
        <w:rPr>
          <w:color w:val="000000"/>
          <w:highlight w:val="white"/>
        </w:rPr>
        <w:t xml:space="preserve"> Составление тематических альбомов, </w:t>
      </w:r>
      <w:r>
        <w:rPr>
          <w:color w:val="000000"/>
        </w:rPr>
        <w:t>презентация своей работы  одноклассникам.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Тема: </w:t>
      </w:r>
      <w:r>
        <w:rPr>
          <w:i/>
          <w:color w:val="000000"/>
        </w:rPr>
        <w:t>Итоговое за</w:t>
      </w:r>
      <w:r>
        <w:rPr>
          <w:i/>
          <w:color w:val="000000"/>
        </w:rPr>
        <w:t>нятие «Проверь себя»</w:t>
      </w:r>
      <w:r>
        <w:rPr>
          <w:color w:val="000000"/>
        </w:rPr>
        <w:t xml:space="preserve">. Сравнение малых фольклорных жанров. Презентация  работ.  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 xml:space="preserve">Тема:  </w:t>
      </w:r>
      <w:r>
        <w:rPr>
          <w:i/>
          <w:color w:val="000000"/>
        </w:rPr>
        <w:t>Загадки.</w:t>
      </w:r>
      <w:r>
        <w:rPr>
          <w:color w:val="000000"/>
        </w:rPr>
        <w:t xml:space="preserve"> Эвенкийские загадки. Формулирование вопросительных предложений. Бурятские загадки. Русские загадки. Умение доказывать свое мнение. Соотнесение иллюстраций с со</w:t>
      </w:r>
      <w:r>
        <w:rPr>
          <w:color w:val="000000"/>
        </w:rPr>
        <w:t xml:space="preserve">ответствующим фрагментом текста.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Сказки.</w:t>
      </w:r>
      <w:r>
        <w:rPr>
          <w:color w:val="000000"/>
        </w:rPr>
        <w:t xml:space="preserve"> Диалектные слова.  Составление диафильма по предложенному плану. Выявление единства нравственных ценностей разных народов. Определение характера героев.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 </w:t>
      </w:r>
      <w:r>
        <w:rPr>
          <w:i/>
          <w:color w:val="000000"/>
        </w:rPr>
        <w:t>Легенды и предания.</w:t>
      </w:r>
      <w:r>
        <w:rPr>
          <w:color w:val="000000"/>
        </w:rPr>
        <w:t xml:space="preserve"> Особенности произведений дан</w:t>
      </w:r>
      <w:r>
        <w:rPr>
          <w:color w:val="000000"/>
        </w:rPr>
        <w:t>ного жанра. Диалектные и устаревшие слова. Акростих.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«Работа над проектом»</w:t>
      </w:r>
      <w:r>
        <w:rPr>
          <w:color w:val="000000"/>
        </w:rPr>
        <w:t xml:space="preserve"> Алгоритм работы над проектом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Раздел 2. Основы безопасности жизнедеятельности (10 ч)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      Тема: </w:t>
      </w:r>
      <w:r>
        <w:rPr>
          <w:i/>
          <w:color w:val="000000"/>
        </w:rPr>
        <w:t xml:space="preserve">Безопасность. </w:t>
      </w:r>
      <w:r>
        <w:rPr>
          <w:color w:val="000000"/>
        </w:rPr>
        <w:t>Понятие – безопасность. Чрезвычайные ситуации. Службы, оказывающие помощь.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     Тема: </w:t>
      </w:r>
      <w:r>
        <w:rPr>
          <w:i/>
          <w:color w:val="000000"/>
        </w:rPr>
        <w:t>Безопасное поведение в школе.</w:t>
      </w:r>
      <w:r>
        <w:rPr>
          <w:color w:val="000000"/>
        </w:rPr>
        <w:t xml:space="preserve">  Правила поведения в школ</w:t>
      </w:r>
      <w:proofErr w:type="gramStart"/>
      <w:r>
        <w:rPr>
          <w:color w:val="000000"/>
        </w:rPr>
        <w:t>е(</w:t>
      </w:r>
      <w:proofErr w:type="gramEnd"/>
      <w:r>
        <w:rPr>
          <w:color w:val="000000"/>
        </w:rPr>
        <w:t xml:space="preserve">  на уроках, на перемене и т.д.).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     Тема: </w:t>
      </w:r>
      <w:r>
        <w:rPr>
          <w:i/>
          <w:color w:val="000000"/>
        </w:rPr>
        <w:t>Режим дня.</w:t>
      </w:r>
      <w:r>
        <w:rPr>
          <w:color w:val="000000"/>
        </w:rPr>
        <w:t xml:space="preserve"> Необходимость соблюдения режима дня. Составле</w:t>
      </w:r>
      <w:r>
        <w:rPr>
          <w:color w:val="000000"/>
        </w:rPr>
        <w:t>ние расписания на день с учетом всех требований.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     Тема: </w:t>
      </w:r>
      <w:r>
        <w:rPr>
          <w:i/>
          <w:color w:val="000000"/>
        </w:rPr>
        <w:t xml:space="preserve">Безопасное поведение дома. </w:t>
      </w:r>
      <w:r>
        <w:rPr>
          <w:color w:val="000000"/>
        </w:rPr>
        <w:t>Опасности, подстерегающие современного человека дома.  Осторожное обращение с огнём. Первая медицинская помощь.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    Тема: </w:t>
      </w:r>
      <w:r>
        <w:rPr>
          <w:i/>
          <w:color w:val="000000"/>
        </w:rPr>
        <w:t>Электричество – друг или враг?</w:t>
      </w:r>
      <w:r>
        <w:rPr>
          <w:color w:val="000000"/>
        </w:rPr>
        <w:t xml:space="preserve">  Эле</w:t>
      </w:r>
      <w:r>
        <w:rPr>
          <w:color w:val="000000"/>
        </w:rPr>
        <w:t xml:space="preserve">ктричество – первый помощник дома. Правила поведения работы с электрооборудованием.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    Тема: </w:t>
      </w:r>
      <w:r>
        <w:rPr>
          <w:i/>
          <w:color w:val="000000"/>
        </w:rPr>
        <w:t>Безопасное поведение с незнакомыми людьми.</w:t>
      </w:r>
      <w:r>
        <w:rPr>
          <w:color w:val="000000"/>
        </w:rPr>
        <w:t xml:space="preserve">  Опасность общения с незнакомыми людьми.  Разговор по телефону с незнакомым человеком.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    Тема: </w:t>
      </w:r>
      <w:r>
        <w:rPr>
          <w:i/>
          <w:color w:val="000000"/>
        </w:rPr>
        <w:t>Виды тран</w:t>
      </w:r>
      <w:r>
        <w:rPr>
          <w:i/>
          <w:color w:val="000000"/>
        </w:rPr>
        <w:t xml:space="preserve">спорта. </w:t>
      </w:r>
      <w:r>
        <w:rPr>
          <w:color w:val="000000"/>
        </w:rPr>
        <w:t xml:space="preserve"> Виды транспорта. Правила поведения в общественном транспорте. Аварийная ситуация.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    Тема: </w:t>
      </w:r>
      <w:r>
        <w:rPr>
          <w:i/>
          <w:color w:val="000000"/>
        </w:rPr>
        <w:t>Правила дорожного движения.</w:t>
      </w:r>
      <w:r>
        <w:rPr>
          <w:color w:val="000000"/>
        </w:rPr>
        <w:t xml:space="preserve">  Сигналы светофора. Правила перехода проезжей  части. Дорожные знаки.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</w:p>
    <w:p w:rsidR="00C97FB5" w:rsidRDefault="009C0D57" w:rsidP="00D324B7">
      <w:pPr>
        <w:spacing w:before="0" w:after="0" w:line="240" w:lineRule="auto"/>
        <w:ind w:left="0" w:hanging="2"/>
        <w:jc w:val="center"/>
        <w:rPr>
          <w:b/>
        </w:rPr>
      </w:pPr>
      <w:r>
        <w:rPr>
          <w:b/>
        </w:rPr>
        <w:t>5.2. ТЕМАТИЧЕСКОЕ ПЛАНИРОВАНИЕ</w:t>
      </w:r>
    </w:p>
    <w:p w:rsidR="00C97FB5" w:rsidRDefault="009C0D57" w:rsidP="00D324B7">
      <w:pPr>
        <w:spacing w:before="0" w:after="0" w:line="240" w:lineRule="auto"/>
        <w:ind w:left="0" w:hanging="2"/>
        <w:jc w:val="center"/>
        <w:rPr>
          <w:b/>
          <w:color w:val="000000"/>
        </w:rPr>
      </w:pPr>
      <w:r>
        <w:rPr>
          <w:b/>
          <w:color w:val="000000"/>
        </w:rPr>
        <w:t>с учетом рабочей программы воспитания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24.09 -День героев Забайкальского края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09.12 -  День Героев Отечества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01.03 - День образования Забайкальского края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09.05 - День Победы советского народа в Великой Отечественной войне 1941-1945 годов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15.05 - Международн</w:t>
      </w:r>
      <w:r>
        <w:rPr>
          <w:color w:val="FF0000"/>
        </w:rPr>
        <w:t>ый день семьи</w:t>
      </w:r>
      <w:r>
        <w:rPr>
          <w:color w:val="FF0000"/>
        </w:rPr>
        <w:br/>
      </w:r>
    </w:p>
    <w:tbl>
      <w:tblPr>
        <w:tblStyle w:val="afff0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6662"/>
        <w:gridCol w:w="2375"/>
      </w:tblGrid>
      <w:tr w:rsidR="00C97FB5">
        <w:tc>
          <w:tcPr>
            <w:tcW w:w="534" w:type="dxa"/>
          </w:tcPr>
          <w:p w:rsidR="00C97FB5" w:rsidRDefault="009C0D57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6662" w:type="dxa"/>
          </w:tcPr>
          <w:p w:rsidR="00C97FB5" w:rsidRDefault="009C0D57">
            <w:pPr>
              <w:keepNext/>
              <w:keepLines/>
              <w:widowControl w:val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раздела</w:t>
            </w:r>
          </w:p>
        </w:tc>
        <w:tc>
          <w:tcPr>
            <w:tcW w:w="2375" w:type="dxa"/>
          </w:tcPr>
          <w:p w:rsidR="00C97FB5" w:rsidRDefault="009C0D57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C97FB5">
        <w:tc>
          <w:tcPr>
            <w:tcW w:w="5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Фольклор народов Забайкалья 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C97FB5">
        <w:tc>
          <w:tcPr>
            <w:tcW w:w="5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Основы безопасности жизнедеятельности 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97FB5">
        <w:tc>
          <w:tcPr>
            <w:tcW w:w="534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</w:tr>
    </w:tbl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b/>
        </w:rPr>
      </w:pP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b/>
        </w:rPr>
      </w:pPr>
    </w:p>
    <w:p w:rsidR="00C97FB5" w:rsidRDefault="009C0D5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b/>
          <w:color w:val="000000"/>
        </w:rPr>
      </w:pPr>
      <w:r>
        <w:rPr>
          <w:b/>
        </w:rPr>
        <w:t>6.2.КАЛЕНДАРНО-</w:t>
      </w:r>
      <w:r>
        <w:rPr>
          <w:b/>
          <w:color w:val="000000"/>
        </w:rPr>
        <w:t>ТЕМАТИЧЕСКОЕ ПЛАНИРОВАНИЕ</w:t>
      </w:r>
    </w:p>
    <w:p w:rsidR="00C97FB5" w:rsidRDefault="009C0D5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с учетом рабочей программы воспитания</w:t>
      </w:r>
    </w:p>
    <w:p w:rsidR="00C97FB5" w:rsidRDefault="009C0D57" w:rsidP="00D324B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24.09 -День героев Забайкальского края</w:t>
      </w:r>
    </w:p>
    <w:p w:rsidR="00C97FB5" w:rsidRDefault="009C0D57" w:rsidP="00D324B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09.12 -  День Героев Отечества</w:t>
      </w:r>
    </w:p>
    <w:p w:rsidR="00C97FB5" w:rsidRDefault="009C0D57" w:rsidP="00D324B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01.03 - День образования Забайкальского края</w:t>
      </w:r>
    </w:p>
    <w:p w:rsidR="00C97FB5" w:rsidRDefault="009C0D57" w:rsidP="00D324B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09.05 - День Победы советского народа в Великой Отечественной войне 1941-1945 годов</w:t>
      </w:r>
    </w:p>
    <w:p w:rsidR="00C97FB5" w:rsidRDefault="009C0D5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</w:pPr>
      <w:r>
        <w:rPr>
          <w:color w:val="FF0000"/>
        </w:rPr>
        <w:t>15.05 - Международный день семьи</w:t>
      </w:r>
      <w:r>
        <w:rPr>
          <w:color w:val="FF0000"/>
        </w:rPr>
        <w:br/>
      </w:r>
    </w:p>
    <w:tbl>
      <w:tblPr>
        <w:tblStyle w:val="afff1"/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8"/>
        <w:gridCol w:w="851"/>
        <w:gridCol w:w="5103"/>
        <w:gridCol w:w="1983"/>
      </w:tblGrid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урока,</w:t>
            </w:r>
          </w:p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раздела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Д\з стр. </w:t>
            </w:r>
            <w:r>
              <w:rPr>
                <w:b/>
                <w:color w:val="000000"/>
              </w:rPr>
              <w:lastRenderedPageBreak/>
              <w:t>РТ</w:t>
            </w:r>
          </w:p>
        </w:tc>
        <w:tc>
          <w:tcPr>
            <w:tcW w:w="510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Характеристика видов деятельности</w:t>
            </w:r>
          </w:p>
        </w:tc>
        <w:tc>
          <w:tcPr>
            <w:tcW w:w="198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Причины корректировки</w:t>
            </w:r>
          </w:p>
        </w:tc>
      </w:tr>
      <w:tr w:rsidR="00C97FB5">
        <w:tc>
          <w:tcPr>
            <w:tcW w:w="567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1.  Фольклор народов Забайкалья</w:t>
            </w:r>
          </w:p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(23 ч)</w:t>
            </w:r>
          </w:p>
        </w:tc>
        <w:tc>
          <w:tcPr>
            <w:tcW w:w="851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510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Потешки</w:t>
            </w:r>
            <w:proofErr w:type="spellEnd"/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Определять</w:t>
            </w:r>
            <w:r>
              <w:rPr>
                <w:color w:val="000000"/>
              </w:rPr>
              <w:t xml:space="preserve"> жанр, выделять особенности. </w:t>
            </w:r>
            <w:r>
              <w:rPr>
                <w:b/>
                <w:color w:val="000000"/>
              </w:rPr>
              <w:t xml:space="preserve">Читать </w:t>
            </w:r>
            <w:r>
              <w:rPr>
                <w:color w:val="000000"/>
              </w:rPr>
              <w:t xml:space="preserve">по ролям, используя интонации, паузы, темп. </w:t>
            </w:r>
            <w:r>
              <w:rPr>
                <w:b/>
                <w:color w:val="000000"/>
              </w:rPr>
              <w:t>Осуществлять</w:t>
            </w:r>
            <w:r>
              <w:rPr>
                <w:color w:val="000000"/>
              </w:rPr>
              <w:t xml:space="preserve"> поиск необходимой информации. 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Считалки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Определять,</w:t>
            </w:r>
            <w:r>
              <w:rPr>
                <w:color w:val="000000"/>
              </w:rPr>
              <w:t xml:space="preserve">  для чего нужны считалки. </w:t>
            </w:r>
            <w:r>
              <w:rPr>
                <w:b/>
                <w:color w:val="000000"/>
              </w:rPr>
              <w:t xml:space="preserve">Использовать </w:t>
            </w:r>
            <w:r>
              <w:rPr>
                <w:color w:val="000000"/>
              </w:rPr>
              <w:t xml:space="preserve">  считалки при  распределении участников игры. </w:t>
            </w:r>
            <w:r>
              <w:rPr>
                <w:b/>
                <w:color w:val="000000"/>
              </w:rPr>
              <w:t>Договариваться</w:t>
            </w:r>
            <w:r>
              <w:rPr>
                <w:color w:val="000000"/>
              </w:rPr>
              <w:t xml:space="preserve"> и </w:t>
            </w:r>
            <w:r>
              <w:rPr>
                <w:b/>
                <w:color w:val="000000"/>
              </w:rPr>
              <w:t xml:space="preserve">приходить </w:t>
            </w:r>
            <w:r>
              <w:rPr>
                <w:color w:val="000000"/>
              </w:rPr>
              <w:t>к общему решению в совместной деятельности.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Сговорки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Определять</w:t>
            </w:r>
            <w:r>
              <w:rPr>
                <w:color w:val="000000"/>
              </w:rPr>
              <w:t xml:space="preserve">  особенности построения </w:t>
            </w:r>
            <w:proofErr w:type="spellStart"/>
            <w:r>
              <w:rPr>
                <w:color w:val="000000"/>
              </w:rPr>
              <w:t>сговорки</w:t>
            </w:r>
            <w:proofErr w:type="spellEnd"/>
            <w:r>
              <w:rPr>
                <w:color w:val="000000"/>
              </w:rPr>
              <w:t xml:space="preserve">.   </w:t>
            </w:r>
            <w:r>
              <w:rPr>
                <w:b/>
                <w:color w:val="000000"/>
              </w:rPr>
              <w:t>Использовать</w:t>
            </w:r>
            <w:r>
              <w:rPr>
                <w:color w:val="000000"/>
              </w:rPr>
              <w:t xml:space="preserve">   </w:t>
            </w:r>
            <w:proofErr w:type="spellStart"/>
            <w:r>
              <w:rPr>
                <w:color w:val="000000"/>
              </w:rPr>
              <w:t>сговорки</w:t>
            </w:r>
            <w:proofErr w:type="spellEnd"/>
            <w:r>
              <w:rPr>
                <w:color w:val="000000"/>
              </w:rPr>
              <w:t xml:space="preserve">  при определении состава команд.  </w:t>
            </w:r>
            <w:r>
              <w:rPr>
                <w:b/>
                <w:color w:val="000000"/>
              </w:rPr>
              <w:t xml:space="preserve">Находить </w:t>
            </w:r>
            <w:r>
              <w:rPr>
                <w:color w:val="000000"/>
              </w:rPr>
              <w:t xml:space="preserve">значение слов в словаре.   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Игры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9,10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Использовать</w:t>
            </w:r>
            <w:r>
              <w:rPr>
                <w:color w:val="000000"/>
              </w:rPr>
              <w:t xml:space="preserve"> считалки и  </w:t>
            </w:r>
            <w:proofErr w:type="spellStart"/>
            <w:r>
              <w:rPr>
                <w:color w:val="000000"/>
              </w:rPr>
              <w:t>сговорки</w:t>
            </w:r>
            <w:proofErr w:type="spellEnd"/>
            <w:r>
              <w:rPr>
                <w:color w:val="000000"/>
              </w:rPr>
              <w:t xml:space="preserve">  в игре. </w:t>
            </w:r>
            <w:r>
              <w:rPr>
                <w:b/>
                <w:color w:val="000000"/>
              </w:rPr>
              <w:t xml:space="preserve">Договариваться </w:t>
            </w:r>
            <w:r>
              <w:rPr>
                <w:color w:val="000000"/>
              </w:rPr>
              <w:t xml:space="preserve">и </w:t>
            </w:r>
            <w:r>
              <w:rPr>
                <w:b/>
                <w:color w:val="000000"/>
              </w:rPr>
              <w:t xml:space="preserve">приходить </w:t>
            </w:r>
            <w:r>
              <w:rPr>
                <w:color w:val="000000"/>
              </w:rPr>
              <w:t xml:space="preserve">к общему решению в совместной деятельности. </w:t>
            </w:r>
            <w:r>
              <w:rPr>
                <w:b/>
                <w:color w:val="000000"/>
              </w:rPr>
              <w:t xml:space="preserve">Находить </w:t>
            </w:r>
            <w:r>
              <w:rPr>
                <w:color w:val="000000"/>
              </w:rPr>
              <w:t xml:space="preserve">значение  слов в словаре.  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Побасенки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10,11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Выразительно </w:t>
            </w:r>
            <w:r>
              <w:rPr>
                <w:b/>
                <w:color w:val="000000"/>
              </w:rPr>
              <w:t>читать</w:t>
            </w:r>
            <w:r>
              <w:rPr>
                <w:color w:val="000000"/>
              </w:rPr>
              <w:t xml:space="preserve"> побасёнки по ролям, используя интонации, паузы, темп.  </w:t>
            </w:r>
            <w:r>
              <w:rPr>
                <w:b/>
                <w:color w:val="000000"/>
              </w:rPr>
              <w:t xml:space="preserve">Осуществлять </w:t>
            </w:r>
            <w:r>
              <w:rPr>
                <w:color w:val="000000"/>
              </w:rPr>
              <w:t xml:space="preserve">поиск необходимой информации.  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Пословицы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12-15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Классифицировать</w:t>
            </w:r>
            <w:r>
              <w:rPr>
                <w:color w:val="000000"/>
              </w:rPr>
              <w:t xml:space="preserve"> пословицы по тематическим группам. </w:t>
            </w:r>
            <w:r>
              <w:rPr>
                <w:b/>
                <w:color w:val="000000"/>
              </w:rPr>
              <w:t xml:space="preserve">Работать </w:t>
            </w:r>
            <w:r>
              <w:rPr>
                <w:color w:val="000000"/>
              </w:rPr>
              <w:t xml:space="preserve"> по предложенному  плану. </w:t>
            </w:r>
            <w:r>
              <w:rPr>
                <w:b/>
                <w:color w:val="000000"/>
              </w:rPr>
              <w:t xml:space="preserve">Классифицировать </w:t>
            </w:r>
            <w:r>
              <w:rPr>
                <w:color w:val="000000"/>
              </w:rPr>
              <w:t>пословицы по предложенному основанию</w:t>
            </w:r>
            <w:r>
              <w:rPr>
                <w:b/>
                <w:color w:val="000000"/>
              </w:rPr>
              <w:t>. Выбирать</w:t>
            </w:r>
            <w:r>
              <w:rPr>
                <w:color w:val="000000"/>
              </w:rPr>
              <w:t xml:space="preserve"> пословицу, отражающую главную мысль произведения. </w:t>
            </w:r>
            <w:r>
              <w:rPr>
                <w:b/>
                <w:color w:val="000000"/>
              </w:rPr>
              <w:t>Находить</w:t>
            </w:r>
            <w:r>
              <w:rPr>
                <w:color w:val="000000"/>
              </w:rPr>
              <w:t xml:space="preserve"> информацию в Интернет.  </w:t>
            </w:r>
            <w:r>
              <w:rPr>
                <w:b/>
                <w:color w:val="000000"/>
              </w:rPr>
              <w:t>Формулировать</w:t>
            </w:r>
            <w:r>
              <w:rPr>
                <w:color w:val="000000"/>
              </w:rPr>
              <w:t xml:space="preserve"> вывод на основе выполненной работы.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Поговорки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15-17</w:t>
            </w:r>
          </w:p>
        </w:tc>
        <w:tc>
          <w:tcPr>
            <w:tcW w:w="5103" w:type="dxa"/>
            <w:vMerge w:val="restart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Понимать</w:t>
            </w:r>
            <w:r>
              <w:rPr>
                <w:color w:val="000000"/>
              </w:rPr>
              <w:t xml:space="preserve"> роль поговорок  в речи человека. </w:t>
            </w:r>
            <w:r>
              <w:rPr>
                <w:b/>
                <w:color w:val="000000"/>
              </w:rPr>
              <w:t>Определять</w:t>
            </w:r>
            <w:r>
              <w:rPr>
                <w:color w:val="000000"/>
              </w:rPr>
              <w:t xml:space="preserve"> смысл поговорок. </w:t>
            </w:r>
            <w:r>
              <w:rPr>
                <w:b/>
                <w:color w:val="000000"/>
              </w:rPr>
              <w:t>Классифицировать</w:t>
            </w:r>
            <w:r>
              <w:rPr>
                <w:color w:val="000000"/>
              </w:rPr>
              <w:t xml:space="preserve"> поговорки по тематическим группам. </w:t>
            </w:r>
            <w:r>
              <w:rPr>
                <w:b/>
                <w:color w:val="000000"/>
              </w:rPr>
              <w:t xml:space="preserve">Определять </w:t>
            </w:r>
            <w:r>
              <w:rPr>
                <w:color w:val="000000"/>
              </w:rPr>
              <w:t xml:space="preserve">основания для классификации. </w:t>
            </w:r>
            <w:r>
              <w:rPr>
                <w:b/>
                <w:color w:val="000000"/>
              </w:rPr>
              <w:t>Определять</w:t>
            </w:r>
            <w:r>
              <w:rPr>
                <w:color w:val="000000"/>
              </w:rPr>
              <w:t xml:space="preserve"> значение слова, используя словарь. </w:t>
            </w:r>
            <w:r>
              <w:rPr>
                <w:b/>
                <w:color w:val="000000"/>
              </w:rPr>
              <w:t>Формулировать</w:t>
            </w:r>
            <w:r>
              <w:rPr>
                <w:color w:val="000000"/>
              </w:rPr>
              <w:t xml:space="preserve"> вывод.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Пословицы-кладезь</w:t>
            </w:r>
            <w:proofErr w:type="gramEnd"/>
            <w:r>
              <w:rPr>
                <w:color w:val="000000"/>
              </w:rPr>
              <w:t xml:space="preserve"> народной мудрости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18,19</w:t>
            </w:r>
          </w:p>
        </w:tc>
        <w:tc>
          <w:tcPr>
            <w:tcW w:w="510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Проверь себя. Тест*</w:t>
            </w:r>
          </w:p>
        </w:tc>
        <w:tc>
          <w:tcPr>
            <w:tcW w:w="851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Распознавать</w:t>
            </w:r>
            <w:r>
              <w:rPr>
                <w:color w:val="000000"/>
              </w:rPr>
              <w:t xml:space="preserve"> особенности построения малых фольклорных форм.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Загадки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20-22</w:t>
            </w:r>
          </w:p>
        </w:tc>
        <w:tc>
          <w:tcPr>
            <w:tcW w:w="5103" w:type="dxa"/>
            <w:vMerge w:val="restart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Определять</w:t>
            </w:r>
            <w:r>
              <w:rPr>
                <w:color w:val="000000"/>
              </w:rPr>
              <w:t xml:space="preserve"> характерные особенности построения загадки. </w:t>
            </w:r>
            <w:r>
              <w:rPr>
                <w:b/>
                <w:color w:val="000000"/>
              </w:rPr>
              <w:t xml:space="preserve">Соотносить </w:t>
            </w:r>
            <w:r>
              <w:rPr>
                <w:color w:val="000000"/>
              </w:rPr>
              <w:t xml:space="preserve"> иллюстрации с соответствующим фрагментом текста. </w:t>
            </w:r>
            <w:r>
              <w:rPr>
                <w:b/>
                <w:color w:val="000000"/>
              </w:rPr>
              <w:t>Устанавливать</w:t>
            </w:r>
            <w:r>
              <w:rPr>
                <w:color w:val="000000"/>
              </w:rPr>
              <w:t xml:space="preserve"> последовательность действий при составлении загадки.   </w:t>
            </w:r>
            <w:r>
              <w:rPr>
                <w:b/>
                <w:color w:val="000000"/>
              </w:rPr>
              <w:t>Осуществлять</w:t>
            </w:r>
            <w:r>
              <w:rPr>
                <w:color w:val="000000"/>
              </w:rPr>
              <w:t xml:space="preserve"> поиск необходимой информации. </w:t>
            </w:r>
            <w:r>
              <w:rPr>
                <w:b/>
                <w:color w:val="000000"/>
              </w:rPr>
              <w:t>Составлять</w:t>
            </w:r>
            <w:r>
              <w:rPr>
                <w:color w:val="000000"/>
              </w:rPr>
              <w:t xml:space="preserve"> эвенкийские, бурятские, рус</w:t>
            </w:r>
            <w:r>
              <w:rPr>
                <w:color w:val="000000"/>
              </w:rPr>
              <w:t xml:space="preserve">ские  загадки,  учитывая </w:t>
            </w:r>
            <w:r>
              <w:rPr>
                <w:color w:val="000000"/>
              </w:rPr>
              <w:lastRenderedPageBreak/>
              <w:t xml:space="preserve">особенности их построения. </w:t>
            </w:r>
            <w:r>
              <w:rPr>
                <w:b/>
                <w:color w:val="000000"/>
              </w:rPr>
              <w:t>Доказывать</w:t>
            </w:r>
            <w:r>
              <w:rPr>
                <w:color w:val="000000"/>
              </w:rPr>
              <w:t xml:space="preserve"> своё мнение.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Эвенкийские загадки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22-25</w:t>
            </w:r>
          </w:p>
        </w:tc>
        <w:tc>
          <w:tcPr>
            <w:tcW w:w="510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Бурятские загадки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25,26</w:t>
            </w:r>
          </w:p>
        </w:tc>
        <w:tc>
          <w:tcPr>
            <w:tcW w:w="510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Русские загадки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27,28</w:t>
            </w:r>
          </w:p>
        </w:tc>
        <w:tc>
          <w:tcPr>
            <w:tcW w:w="510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Русские забайкальские сказки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103" w:type="dxa"/>
            <w:vMerge w:val="restart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Читать </w:t>
            </w:r>
            <w:r>
              <w:rPr>
                <w:color w:val="000000"/>
              </w:rPr>
              <w:t xml:space="preserve">текст с интонационным выделением знаков препинания. </w:t>
            </w:r>
            <w:r>
              <w:rPr>
                <w:b/>
                <w:color w:val="000000"/>
              </w:rPr>
              <w:t>Ориентироваться</w:t>
            </w:r>
            <w:r>
              <w:rPr>
                <w:color w:val="000000"/>
              </w:rPr>
              <w:t xml:space="preserve"> в нравственном содержании и смысле, как собственных поступков, так и поступков окружающих людей.   </w:t>
            </w:r>
            <w:r>
              <w:rPr>
                <w:b/>
                <w:color w:val="000000"/>
              </w:rPr>
              <w:t>Доказывать</w:t>
            </w:r>
            <w:r>
              <w:rPr>
                <w:color w:val="000000"/>
              </w:rPr>
              <w:t xml:space="preserve"> единство нравственных ценностей разных народов  на основе прочитанных сказок. </w:t>
            </w:r>
            <w:r>
              <w:rPr>
                <w:b/>
                <w:color w:val="000000"/>
              </w:rPr>
              <w:t>Инсценировать</w:t>
            </w:r>
            <w:r>
              <w:rPr>
                <w:color w:val="000000"/>
              </w:rPr>
              <w:t xml:space="preserve"> сказку, передавая особенности героев, используя различные выразительные средства (тон, интонацию, мимику,  жесты). </w:t>
            </w:r>
            <w:r>
              <w:rPr>
                <w:b/>
                <w:color w:val="000000"/>
              </w:rPr>
              <w:t>Извлекать</w:t>
            </w:r>
            <w:r>
              <w:rPr>
                <w:color w:val="000000"/>
              </w:rPr>
              <w:t xml:space="preserve"> информацию,  данную в явном виде. </w:t>
            </w:r>
            <w:r>
              <w:rPr>
                <w:b/>
                <w:color w:val="000000"/>
              </w:rPr>
              <w:t xml:space="preserve">Формулировать </w:t>
            </w:r>
            <w:r>
              <w:rPr>
                <w:color w:val="000000"/>
              </w:rPr>
              <w:t>вывод.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Эвенкийские сказки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10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Бурятские сказки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31-33</w:t>
            </w:r>
          </w:p>
        </w:tc>
        <w:tc>
          <w:tcPr>
            <w:tcW w:w="510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Легенды  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103" w:type="dxa"/>
            <w:vMerge w:val="restart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Читать </w:t>
            </w:r>
            <w:r>
              <w:rPr>
                <w:color w:val="000000"/>
              </w:rPr>
              <w:t xml:space="preserve">текст с интонационным выделением знаков препинания. </w:t>
            </w:r>
            <w:r>
              <w:rPr>
                <w:b/>
                <w:color w:val="000000"/>
              </w:rPr>
              <w:t>Извлекать</w:t>
            </w:r>
            <w:r>
              <w:rPr>
                <w:color w:val="000000"/>
              </w:rPr>
              <w:t xml:space="preserve"> информацию,  данную в явном виде. </w:t>
            </w:r>
            <w:r>
              <w:rPr>
                <w:b/>
                <w:color w:val="000000"/>
              </w:rPr>
              <w:t>Договариваться</w:t>
            </w:r>
            <w:r>
              <w:rPr>
                <w:color w:val="000000"/>
              </w:rPr>
              <w:t xml:space="preserve"> и </w:t>
            </w:r>
            <w:r>
              <w:rPr>
                <w:b/>
                <w:color w:val="000000"/>
              </w:rPr>
              <w:t>приходить</w:t>
            </w:r>
            <w:r>
              <w:rPr>
                <w:color w:val="000000"/>
              </w:rPr>
              <w:t xml:space="preserve"> к общему решению в совместной деятельности. </w:t>
            </w:r>
            <w:r>
              <w:rPr>
                <w:b/>
                <w:color w:val="000000"/>
              </w:rPr>
              <w:t>Осуществлять</w:t>
            </w:r>
            <w:r>
              <w:rPr>
                <w:color w:val="000000"/>
              </w:rPr>
              <w:t xml:space="preserve"> поиск необходимой информации.    </w:t>
            </w:r>
            <w:r>
              <w:rPr>
                <w:b/>
                <w:color w:val="000000"/>
              </w:rPr>
              <w:t xml:space="preserve">Создавать </w:t>
            </w:r>
            <w:r>
              <w:rPr>
                <w:color w:val="000000"/>
              </w:rPr>
              <w:t>свой текст (акростих).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Предания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10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Национальная одежда и быт народов Забайкалья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5103" w:type="dxa"/>
            <w:vMerge w:val="restart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Использовать</w:t>
            </w:r>
            <w:r>
              <w:rPr>
                <w:color w:val="000000"/>
              </w:rPr>
              <w:t xml:space="preserve">  алгоритм работы над проектом.  </w:t>
            </w:r>
            <w:r>
              <w:rPr>
                <w:b/>
                <w:color w:val="000000"/>
              </w:rPr>
              <w:t>Осуществлять</w:t>
            </w:r>
            <w:r>
              <w:rPr>
                <w:color w:val="000000"/>
              </w:rPr>
              <w:t xml:space="preserve"> поиск необходимой информации.  </w:t>
            </w:r>
            <w:r>
              <w:rPr>
                <w:b/>
                <w:color w:val="000000"/>
              </w:rPr>
              <w:t xml:space="preserve">Договариваться </w:t>
            </w:r>
            <w:r>
              <w:rPr>
                <w:color w:val="000000"/>
              </w:rPr>
              <w:t>и</w:t>
            </w:r>
            <w:r>
              <w:rPr>
                <w:b/>
                <w:color w:val="000000"/>
              </w:rPr>
              <w:t xml:space="preserve"> приходить</w:t>
            </w:r>
            <w:r>
              <w:rPr>
                <w:color w:val="000000"/>
              </w:rPr>
              <w:t xml:space="preserve"> к общему решению в совместной деятельности.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300"/>
        </w:trPr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128" w:type="dxa"/>
            <w:vMerge w:val="restart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Групповой проект.</w:t>
            </w:r>
            <w:r>
              <w:rPr>
                <w:color w:val="000000"/>
              </w:rPr>
              <w:t xml:space="preserve"> Национальные костюмы народов Забайкалья</w:t>
            </w:r>
          </w:p>
        </w:tc>
        <w:tc>
          <w:tcPr>
            <w:tcW w:w="851" w:type="dxa"/>
            <w:vMerge w:val="restart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10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065"/>
        </w:trPr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128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10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2223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Групповой проект.</w:t>
            </w:r>
            <w:r>
              <w:rPr>
                <w:color w:val="000000"/>
              </w:rPr>
              <w:t xml:space="preserve"> Жилища народов Забайкалья</w:t>
            </w:r>
          </w:p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10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>Раздел 2.  Основы безопасности жизнедеятельности (11 ч)</w:t>
            </w:r>
          </w:p>
        </w:tc>
        <w:tc>
          <w:tcPr>
            <w:tcW w:w="851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03" w:type="dxa"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Безопасность 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39-41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Моделировать </w:t>
            </w:r>
            <w:r>
              <w:rPr>
                <w:color w:val="000000"/>
              </w:rPr>
              <w:t xml:space="preserve"> ситуации, при которых необходимо обратиться к экстренным службам. </w:t>
            </w:r>
            <w:r>
              <w:rPr>
                <w:b/>
                <w:color w:val="000000"/>
              </w:rPr>
              <w:t>Записывать</w:t>
            </w:r>
            <w:r>
              <w:rPr>
                <w:color w:val="000000"/>
              </w:rPr>
              <w:t xml:space="preserve"> телефоны экстренной службы. </w:t>
            </w:r>
            <w:r>
              <w:rPr>
                <w:b/>
                <w:color w:val="000000"/>
              </w:rPr>
              <w:t>Использовать</w:t>
            </w:r>
            <w:r>
              <w:rPr>
                <w:color w:val="000000"/>
              </w:rPr>
              <w:t xml:space="preserve">  полученные знания в решении </w:t>
            </w:r>
            <w:proofErr w:type="spellStart"/>
            <w:r>
              <w:rPr>
                <w:color w:val="000000"/>
              </w:rPr>
              <w:t>практикоориентированных</w:t>
            </w:r>
            <w:proofErr w:type="spellEnd"/>
            <w:r>
              <w:rPr>
                <w:color w:val="000000"/>
              </w:rPr>
              <w:t xml:space="preserve"> заданиях.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Безопасное поведение  в школе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42,43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Познакомиться</w:t>
            </w:r>
            <w:r>
              <w:rPr>
                <w:color w:val="000000"/>
              </w:rPr>
              <w:t xml:space="preserve"> правилами поведения в школе и взаимодействия </w:t>
            </w:r>
            <w:proofErr w:type="gramStart"/>
            <w:r>
              <w:rPr>
                <w:color w:val="000000"/>
              </w:rPr>
              <w:t>со</w:t>
            </w:r>
            <w:proofErr w:type="gramEnd"/>
            <w:r>
              <w:rPr>
                <w:color w:val="000000"/>
              </w:rPr>
              <w:t xml:space="preserve">  взрослыми, сверстниками  и обсудить их. </w:t>
            </w:r>
            <w:r>
              <w:rPr>
                <w:b/>
                <w:color w:val="000000"/>
              </w:rPr>
              <w:t xml:space="preserve">Моделировать </w:t>
            </w:r>
            <w:r>
              <w:rPr>
                <w:color w:val="000000"/>
              </w:rPr>
              <w:t xml:space="preserve">и </w:t>
            </w:r>
            <w:r>
              <w:rPr>
                <w:b/>
                <w:color w:val="000000"/>
              </w:rPr>
              <w:t>оценивать</w:t>
            </w:r>
            <w:r>
              <w:rPr>
                <w:color w:val="000000"/>
              </w:rPr>
              <w:t xml:space="preserve"> различные ситуации поведения в школе. </w:t>
            </w:r>
            <w:r>
              <w:rPr>
                <w:b/>
                <w:color w:val="000000"/>
              </w:rPr>
              <w:t>Различать</w:t>
            </w:r>
            <w:r>
              <w:rPr>
                <w:color w:val="000000"/>
              </w:rPr>
              <w:t xml:space="preserve"> формы поведения, которые допустимы или недопустимы в школе. </w:t>
            </w:r>
            <w:r>
              <w:rPr>
                <w:b/>
                <w:color w:val="000000"/>
              </w:rPr>
              <w:lastRenderedPageBreak/>
              <w:t>Выбирать</w:t>
            </w:r>
            <w:r>
              <w:rPr>
                <w:color w:val="000000"/>
              </w:rPr>
              <w:t xml:space="preserve"> оптимальные формы поведе</w:t>
            </w:r>
            <w:r>
              <w:rPr>
                <w:color w:val="000000"/>
              </w:rPr>
              <w:t>ния во взаимоотношениях с одноклассниками, друзьями, взрослыми.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Режим дня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43,44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Обсуждать </w:t>
            </w:r>
            <w:r>
              <w:rPr>
                <w:color w:val="000000"/>
              </w:rPr>
              <w:t xml:space="preserve">в коллективе необходимость соблюдения режима дня, правил здорового образа жизни.  </w:t>
            </w:r>
            <w:r>
              <w:rPr>
                <w:b/>
                <w:color w:val="000000"/>
              </w:rPr>
              <w:t>Работать</w:t>
            </w:r>
            <w:r>
              <w:rPr>
                <w:color w:val="000000"/>
              </w:rPr>
              <w:t xml:space="preserve"> индивидуально (в группах, парах) по составлению режима дня. </w:t>
            </w:r>
            <w:r>
              <w:rPr>
                <w:b/>
                <w:color w:val="000000"/>
              </w:rPr>
              <w:t xml:space="preserve">Работать </w:t>
            </w:r>
            <w:r>
              <w:rPr>
                <w:color w:val="000000"/>
              </w:rPr>
              <w:t>с текстом и иллюстрациями тетради.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Безопасное  поведение  дома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45-48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5"/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Моделировать </w:t>
            </w:r>
            <w:r>
              <w:rPr>
                <w:color w:val="000000"/>
              </w:rPr>
              <w:t>и</w:t>
            </w:r>
            <w:r>
              <w:rPr>
                <w:b/>
                <w:color w:val="000000"/>
              </w:rPr>
              <w:t xml:space="preserve"> оценивать</w:t>
            </w:r>
            <w:r>
              <w:rPr>
                <w:color w:val="000000"/>
              </w:rPr>
              <w:t xml:space="preserve"> различные ситуации поведения  дома. </w:t>
            </w:r>
            <w:r>
              <w:rPr>
                <w:b/>
                <w:color w:val="000000"/>
              </w:rPr>
              <w:t xml:space="preserve">Осваивать </w:t>
            </w:r>
            <w:r>
              <w:rPr>
                <w:color w:val="000000"/>
              </w:rPr>
              <w:t xml:space="preserve">правила поведения в различных бытовых ситуациях.  </w:t>
            </w:r>
            <w:r>
              <w:rPr>
                <w:b/>
                <w:color w:val="000000"/>
              </w:rPr>
              <w:t>Выявлять</w:t>
            </w:r>
            <w:r>
              <w:rPr>
                <w:color w:val="000000"/>
              </w:rPr>
              <w:t xml:space="preserve"> потенциально опасные ситуации для сохранения жизни и здоровья человека, сохранения личного имущества. </w:t>
            </w:r>
            <w:r>
              <w:rPr>
                <w:b/>
                <w:color w:val="000000"/>
              </w:rPr>
              <w:t>Характеризовать</w:t>
            </w:r>
            <w:r>
              <w:rPr>
                <w:color w:val="000000"/>
              </w:rPr>
              <w:t xml:space="preserve"> правила оказания первой медицинской помощи. </w:t>
            </w:r>
            <w:r>
              <w:rPr>
                <w:b/>
                <w:color w:val="000000"/>
              </w:rPr>
              <w:tab/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5"/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Электричество – друг или враг?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49,50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Извлекать</w:t>
            </w:r>
            <w:r>
              <w:rPr>
                <w:color w:val="000000"/>
              </w:rPr>
              <w:t xml:space="preserve"> необходимую информацию из тетради (</w:t>
            </w:r>
            <w:proofErr w:type="gramStart"/>
            <w:r>
              <w:rPr>
                <w:color w:val="000000"/>
              </w:rPr>
              <w:t>иллюстративная</w:t>
            </w:r>
            <w:proofErr w:type="gramEnd"/>
            <w:r>
              <w:rPr>
                <w:color w:val="000000"/>
              </w:rPr>
              <w:t xml:space="preserve">, текстовая) на ее основе </w:t>
            </w:r>
            <w:r>
              <w:rPr>
                <w:b/>
                <w:color w:val="000000"/>
              </w:rPr>
              <w:t xml:space="preserve">формировать </w:t>
            </w:r>
            <w:r>
              <w:rPr>
                <w:color w:val="000000"/>
              </w:rPr>
              <w:t xml:space="preserve">суждения и высказывания. </w:t>
            </w:r>
            <w:r>
              <w:rPr>
                <w:b/>
                <w:color w:val="000000"/>
              </w:rPr>
              <w:t>Анализировать</w:t>
            </w:r>
            <w:r>
              <w:rPr>
                <w:color w:val="000000"/>
              </w:rPr>
              <w:t xml:space="preserve"> информацию об опасных местах вблизи с электрооборудованием. 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Безопасное поведение с незнакомыми людьми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51,52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Моделировать </w:t>
            </w:r>
            <w:r>
              <w:rPr>
                <w:color w:val="000000"/>
              </w:rPr>
              <w:t>и</w:t>
            </w:r>
            <w:r>
              <w:rPr>
                <w:b/>
                <w:color w:val="000000"/>
              </w:rPr>
              <w:t xml:space="preserve"> оценивать</w:t>
            </w:r>
            <w:r>
              <w:rPr>
                <w:color w:val="000000"/>
              </w:rPr>
              <w:t xml:space="preserve"> различные ситуации поведения и общения с незнакомыми людьми. </w:t>
            </w:r>
            <w:r>
              <w:rPr>
                <w:b/>
                <w:color w:val="000000"/>
              </w:rPr>
              <w:t xml:space="preserve">Оценивать </w:t>
            </w:r>
            <w:r>
              <w:rPr>
                <w:color w:val="000000"/>
              </w:rPr>
              <w:t xml:space="preserve">и </w:t>
            </w:r>
            <w:r>
              <w:rPr>
                <w:b/>
                <w:color w:val="000000"/>
              </w:rPr>
              <w:t>анализировать</w:t>
            </w:r>
            <w:r>
              <w:rPr>
                <w:color w:val="000000"/>
              </w:rPr>
              <w:t xml:space="preserve">  опасности при взаимодействии с незнакомцами.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Виды транспорта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53-55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Классифицировать</w:t>
            </w:r>
            <w:r>
              <w:rPr>
                <w:color w:val="000000"/>
              </w:rPr>
              <w:t xml:space="preserve"> транспортные средства по видам. </w:t>
            </w:r>
            <w:r>
              <w:rPr>
                <w:b/>
                <w:color w:val="000000"/>
              </w:rPr>
              <w:t>Различать</w:t>
            </w:r>
            <w:r>
              <w:rPr>
                <w:color w:val="000000"/>
              </w:rPr>
              <w:t xml:space="preserve"> формы поведения, которые допустимы или недопустимы в общественном транспорте. </w:t>
            </w:r>
            <w:r>
              <w:rPr>
                <w:b/>
                <w:color w:val="000000"/>
              </w:rPr>
              <w:t xml:space="preserve">Строить </w:t>
            </w:r>
            <w:r>
              <w:rPr>
                <w:color w:val="000000"/>
              </w:rPr>
              <w:t>верные высказывания о назначении разного транспорта.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Правила дорожного движения. Дорожные знаки.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55-59</w:t>
            </w:r>
          </w:p>
        </w:tc>
        <w:tc>
          <w:tcPr>
            <w:tcW w:w="5103" w:type="dxa"/>
            <w:vMerge w:val="restart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Моделировать </w:t>
            </w:r>
            <w:r>
              <w:rPr>
                <w:color w:val="000000"/>
              </w:rPr>
              <w:t xml:space="preserve">и </w:t>
            </w:r>
            <w:r>
              <w:rPr>
                <w:b/>
                <w:color w:val="000000"/>
              </w:rPr>
              <w:t>оценивать</w:t>
            </w:r>
            <w:r>
              <w:rPr>
                <w:color w:val="000000"/>
              </w:rPr>
              <w:t xml:space="preserve"> различные ситуации поведения  на дороге</w:t>
            </w:r>
            <w:r>
              <w:rPr>
                <w:b/>
                <w:color w:val="000000"/>
              </w:rPr>
              <w:t>. Извлекать</w:t>
            </w:r>
            <w:r>
              <w:rPr>
                <w:color w:val="000000"/>
              </w:rPr>
              <w:t xml:space="preserve"> информацию  необходимую из тетради и дополнительных источников знаний (книг, справочников, энциклопедий, Интернет и др.) и </w:t>
            </w:r>
            <w:r>
              <w:rPr>
                <w:b/>
                <w:color w:val="000000"/>
              </w:rPr>
              <w:t>обсуждать</w:t>
            </w:r>
            <w:r>
              <w:rPr>
                <w:color w:val="000000"/>
              </w:rPr>
              <w:t xml:space="preserve"> полученные сведения о правилах дорожного движения. Работать в группах п</w:t>
            </w:r>
            <w:r>
              <w:rPr>
                <w:color w:val="000000"/>
              </w:rPr>
              <w:t xml:space="preserve">о выполнению заданий в тетради. </w:t>
            </w:r>
            <w:r>
              <w:rPr>
                <w:b/>
                <w:color w:val="000000"/>
              </w:rPr>
              <w:t>Составлять</w:t>
            </w:r>
            <w:r>
              <w:rPr>
                <w:color w:val="000000"/>
              </w:rPr>
              <w:t xml:space="preserve"> рассказ о правилах  перехода проезжей части.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Что я знаю о правилах дорожного движения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59-60</w:t>
            </w:r>
          </w:p>
        </w:tc>
        <w:tc>
          <w:tcPr>
            <w:tcW w:w="510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Закрепление по разделу. Интерактивная викторина «Моя безопасность» </w:t>
            </w:r>
          </w:p>
        </w:tc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60,61</w:t>
            </w: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Проводить </w:t>
            </w:r>
            <w:r>
              <w:rPr>
                <w:color w:val="000000"/>
              </w:rPr>
              <w:t xml:space="preserve">анализ полученных знаний и умений по теме «Безопасность жизнедеятельности».  </w:t>
            </w:r>
            <w:r>
              <w:rPr>
                <w:b/>
                <w:color w:val="000000"/>
              </w:rPr>
              <w:t xml:space="preserve">Применять </w:t>
            </w:r>
            <w:r>
              <w:rPr>
                <w:color w:val="000000"/>
              </w:rPr>
              <w:t xml:space="preserve"> знания в решении учебных задач. </w:t>
            </w:r>
            <w:r>
              <w:rPr>
                <w:b/>
                <w:color w:val="000000"/>
              </w:rPr>
              <w:t>Проводить</w:t>
            </w:r>
            <w:r>
              <w:rPr>
                <w:color w:val="000000"/>
              </w:rPr>
              <w:t xml:space="preserve"> самооценку деятельности в рамках изученных правил.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Итоговое занятие. Тест*  </w:t>
            </w:r>
          </w:p>
        </w:tc>
        <w:tc>
          <w:tcPr>
            <w:tcW w:w="851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103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Обобщать </w:t>
            </w:r>
            <w:r>
              <w:rPr>
                <w:color w:val="000000"/>
              </w:rPr>
              <w:t>знания по курсу «</w:t>
            </w:r>
            <w:proofErr w:type="spellStart"/>
            <w:r>
              <w:rPr>
                <w:color w:val="000000"/>
              </w:rPr>
              <w:t>Забайкаловедение</w:t>
            </w:r>
            <w:proofErr w:type="spellEnd"/>
            <w:r>
              <w:rPr>
                <w:color w:val="000000"/>
              </w:rPr>
              <w:t xml:space="preserve">» (2 класс).  </w:t>
            </w:r>
            <w:r>
              <w:rPr>
                <w:b/>
                <w:color w:val="000000"/>
              </w:rPr>
              <w:t xml:space="preserve">Анализировать  </w:t>
            </w:r>
            <w:r>
              <w:rPr>
                <w:color w:val="000000"/>
              </w:rPr>
              <w:t>и</w:t>
            </w:r>
            <w:r>
              <w:rPr>
                <w:b/>
                <w:color w:val="000000"/>
              </w:rPr>
              <w:t xml:space="preserve"> оценивать</w:t>
            </w:r>
            <w:r>
              <w:rPr>
                <w:color w:val="000000"/>
              </w:rPr>
              <w:t xml:space="preserve"> собственную   деятельность по изучению материала программы. </w:t>
            </w: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c>
          <w:tcPr>
            <w:tcW w:w="567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28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*Комплект презентаций к урокам по предмету «</w:t>
            </w:r>
            <w:proofErr w:type="spellStart"/>
            <w:r>
              <w:rPr>
                <w:color w:val="000000"/>
              </w:rPr>
              <w:t>Забайкаловедение</w:t>
            </w:r>
            <w:proofErr w:type="spellEnd"/>
            <w:r>
              <w:rPr>
                <w:color w:val="000000"/>
              </w:rPr>
              <w:t>»  2 класс.</w:t>
            </w:r>
          </w:p>
        </w:tc>
        <w:tc>
          <w:tcPr>
            <w:tcW w:w="851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10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  <w:tc>
          <w:tcPr>
            <w:tcW w:w="1983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0"/>
              </w:tabs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</w:tbl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</w:p>
    <w:p w:rsidR="00C97FB5" w:rsidRDefault="009C0D5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b/>
          <w:color w:val="000000"/>
        </w:rPr>
      </w:pPr>
      <w:r>
        <w:rPr>
          <w:b/>
          <w:color w:val="000000"/>
        </w:rPr>
        <w:t>Количество контрольных работ и проектов по предмету  «</w:t>
      </w:r>
      <w:proofErr w:type="spellStart"/>
      <w:r>
        <w:rPr>
          <w:b/>
          <w:color w:val="000000"/>
        </w:rPr>
        <w:t>Забайкаловедение</w:t>
      </w:r>
      <w:proofErr w:type="spellEnd"/>
      <w:r>
        <w:rPr>
          <w:b/>
          <w:color w:val="000000"/>
        </w:rPr>
        <w:t>»</w:t>
      </w:r>
    </w:p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b/>
        </w:rPr>
      </w:pPr>
    </w:p>
    <w:tbl>
      <w:tblPr>
        <w:tblStyle w:val="afff2"/>
        <w:tblW w:w="105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57"/>
        <w:gridCol w:w="1066"/>
      </w:tblGrid>
      <w:tr w:rsidR="00C97FB5">
        <w:trPr>
          <w:trHeight w:val="305"/>
        </w:trPr>
        <w:tc>
          <w:tcPr>
            <w:tcW w:w="9458" w:type="dxa"/>
          </w:tcPr>
          <w:p w:rsidR="00C97FB5" w:rsidRDefault="009C0D57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Проект</w:t>
            </w:r>
          </w:p>
        </w:tc>
        <w:tc>
          <w:tcPr>
            <w:tcW w:w="1066" w:type="dxa"/>
          </w:tcPr>
          <w:p w:rsidR="00C97FB5" w:rsidRDefault="009C0D57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97FB5">
        <w:trPr>
          <w:trHeight w:val="322"/>
        </w:trPr>
        <w:tc>
          <w:tcPr>
            <w:tcW w:w="9458" w:type="dxa"/>
          </w:tcPr>
          <w:p w:rsidR="00C97FB5" w:rsidRDefault="009C0D57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Тест</w:t>
            </w:r>
          </w:p>
        </w:tc>
        <w:tc>
          <w:tcPr>
            <w:tcW w:w="1066" w:type="dxa"/>
          </w:tcPr>
          <w:p w:rsidR="00C97FB5" w:rsidRDefault="009C0D57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</w:p>
    <w:p w:rsidR="00C97FB5" w:rsidRDefault="009C0D5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Сводная ведомость часов за год</w:t>
      </w:r>
    </w:p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</w:p>
    <w:tbl>
      <w:tblPr>
        <w:tblStyle w:val="afff3"/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4962"/>
      </w:tblGrid>
      <w:tr w:rsidR="00C97FB5">
        <w:tc>
          <w:tcPr>
            <w:tcW w:w="5528" w:type="dxa"/>
            <w:vAlign w:val="center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Учебные четверти</w:t>
            </w:r>
          </w:p>
        </w:tc>
        <w:tc>
          <w:tcPr>
            <w:tcW w:w="4962" w:type="dxa"/>
            <w:vAlign w:val="center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 четверть</w:t>
            </w:r>
          </w:p>
        </w:tc>
        <w:tc>
          <w:tcPr>
            <w:tcW w:w="4962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 четверть</w:t>
            </w:r>
          </w:p>
        </w:tc>
        <w:tc>
          <w:tcPr>
            <w:tcW w:w="4962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 четверть</w:t>
            </w:r>
          </w:p>
        </w:tc>
        <w:tc>
          <w:tcPr>
            <w:tcW w:w="4962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 четверть</w:t>
            </w:r>
          </w:p>
        </w:tc>
        <w:tc>
          <w:tcPr>
            <w:tcW w:w="4962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4962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</w:tbl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FF0000"/>
        </w:rPr>
      </w:pPr>
      <w:r>
        <w:rPr>
          <w:b/>
          <w:color w:val="000000"/>
        </w:rPr>
        <w:t>Распределение часов по разделам предмета (курса)</w:t>
      </w:r>
    </w:p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tbl>
      <w:tblPr>
        <w:tblStyle w:val="afff4"/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505"/>
        <w:gridCol w:w="1134"/>
      </w:tblGrid>
      <w:tr w:rsidR="00C97FB5"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8505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Наименование разделов </w:t>
            </w:r>
          </w:p>
        </w:tc>
        <w:tc>
          <w:tcPr>
            <w:tcW w:w="1134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Всего часов</w:t>
            </w:r>
          </w:p>
        </w:tc>
      </w:tr>
      <w:tr w:rsidR="00C97FB5"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5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Фольклор народов Забайкалья </w:t>
            </w:r>
          </w:p>
        </w:tc>
        <w:tc>
          <w:tcPr>
            <w:tcW w:w="1134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C97FB5">
        <w:tc>
          <w:tcPr>
            <w:tcW w:w="851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5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Основы безопасности жизнедеятельности </w:t>
            </w:r>
          </w:p>
        </w:tc>
        <w:tc>
          <w:tcPr>
            <w:tcW w:w="1134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97FB5">
        <w:tc>
          <w:tcPr>
            <w:tcW w:w="851" w:type="dxa"/>
          </w:tcPr>
          <w:p w:rsidR="00C97FB5" w:rsidRDefault="00C97FB5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8505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134" w:type="dxa"/>
          </w:tcPr>
          <w:p w:rsidR="00C97FB5" w:rsidRDefault="009C0D57" w:rsidP="00D32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</w:tr>
    </w:tbl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</w:p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</w:p>
    <w:p w:rsidR="00C97FB5" w:rsidRDefault="009C0D5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b/>
          <w:color w:val="CC0000"/>
          <w:sz w:val="28"/>
          <w:szCs w:val="28"/>
        </w:rPr>
      </w:pPr>
      <w:r>
        <w:rPr>
          <w:b/>
          <w:color w:val="CC0000"/>
          <w:sz w:val="28"/>
          <w:szCs w:val="28"/>
        </w:rPr>
        <w:t>3 КЛАСС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b/>
          <w:color w:val="CC0000"/>
          <w:sz w:val="28"/>
          <w:szCs w:val="28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</w:rPr>
        <w:t>2.3.</w:t>
      </w:r>
      <w:r>
        <w:rPr>
          <w:b/>
          <w:color w:val="000000"/>
        </w:rPr>
        <w:t xml:space="preserve">ПЛАНИРУЕМЫЕ РЕЗУЛЬТАТЫ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(ПРЕДМЕТНЫЕ, ЛИЧНОСТНЫЕ, МЕТАПРЕДМЕТНЫЕ)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ПО ИТОГАМ ОБУЧЕНИЯ 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C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ЛИЧНОСТНЫЕ РЕЗУЛЬТАТЫ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У </w:t>
      </w:r>
      <w:proofErr w:type="gramStart"/>
      <w:r>
        <w:rPr>
          <w:b/>
          <w:color w:val="000000"/>
        </w:rPr>
        <w:t>обучающегося</w:t>
      </w:r>
      <w:proofErr w:type="gramEnd"/>
      <w:r>
        <w:rPr>
          <w:b/>
          <w:color w:val="000000"/>
        </w:rPr>
        <w:t xml:space="preserve"> будут сформированы: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любовь к своему народу, своему краю и своей Родине;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уважение и принятие ценностей семьи и общества;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любознательность, активность и заинтересованность в познании мира;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основы умения учиться, способности к организации собственной деятельности;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готовность самостоятельно действовать и отвечать за свои поступки перед семьей и обществом;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доброжелательность, </w:t>
      </w:r>
      <w:r>
        <w:rPr>
          <w:color w:val="000000"/>
        </w:rPr>
        <w:t xml:space="preserve">умение слушать и слышать собеседника, обосновывать  свою позицию, высказывать свое мнение;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умение выполнять правила здорового и безопасного для себя и окружающих образа жизни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учебно-познавательный интерес к новому учебному материалу и способам решения новой задачи;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ориентация на понимание причин успеха в учебной деятельности, в том числе на самоанализ и самоконтроль результата;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ориентация в нравственном содержании и смысле, как</w:t>
      </w:r>
      <w:r>
        <w:rPr>
          <w:color w:val="000000"/>
        </w:rPr>
        <w:t xml:space="preserve"> собственных поступков, так и поступков окружающих людей;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установка на здоровый образ жизни, готовность соблюдать правила гигиены и здорового образа жизни, правила безопасного поведения в природе и общественных местах;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основы экологической культуры.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proofErr w:type="gramStart"/>
      <w:r>
        <w:rPr>
          <w:b/>
          <w:i/>
          <w:color w:val="000000"/>
        </w:rPr>
        <w:t>Обучаю</w:t>
      </w:r>
      <w:r>
        <w:rPr>
          <w:b/>
          <w:i/>
          <w:color w:val="000000"/>
        </w:rPr>
        <w:t>щийся</w:t>
      </w:r>
      <w:proofErr w:type="gramEnd"/>
      <w:r>
        <w:rPr>
          <w:b/>
          <w:i/>
          <w:color w:val="000000"/>
        </w:rPr>
        <w:t xml:space="preserve">  получит возможность для формирования: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способность к самооценке;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устойчивого учебно-познавательного интереса;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spellStart"/>
      <w:r>
        <w:rPr>
          <w:i/>
          <w:color w:val="000000"/>
        </w:rPr>
        <w:t>эмпатии</w:t>
      </w:r>
      <w:proofErr w:type="spellEnd"/>
      <w:r>
        <w:rPr>
          <w:i/>
          <w:color w:val="000000"/>
        </w:rPr>
        <w:t xml:space="preserve"> как осознанного понимания чу</w:t>
      </w:r>
      <w:proofErr w:type="gramStart"/>
      <w:r>
        <w:rPr>
          <w:i/>
          <w:color w:val="000000"/>
        </w:rPr>
        <w:t>вств др</w:t>
      </w:r>
      <w:proofErr w:type="gramEnd"/>
      <w:r>
        <w:rPr>
          <w:i/>
          <w:color w:val="000000"/>
        </w:rPr>
        <w:t>угих людей и сопереживания им, выражающихся в поступках, направленных на помощь и обеспечение бла</w:t>
      </w:r>
      <w:r>
        <w:rPr>
          <w:i/>
          <w:color w:val="000000"/>
        </w:rPr>
        <w:t>гополучия в реальных жизненных ситуациях.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МЕТАПРЕДМЕТНЫЕ РЕЗУЛЬТАТЫ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Регулятивные</w:t>
      </w:r>
      <w:r>
        <w:rPr>
          <w:color w:val="000000"/>
        </w:rPr>
        <w:t xml:space="preserve">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Обучающийся 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принимать и выполнять учебную задачу;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учитывать выделенные учителем ориентиры действия в новом учебном материале в сотрудничестве с учителем;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адекватно воспринимать предложения и оценку учителей, товарищей, родителей и других людей;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 получит возможность научитьс</w:t>
      </w:r>
      <w:r>
        <w:rPr>
          <w:b/>
          <w:i/>
          <w:color w:val="000000"/>
        </w:rPr>
        <w:t>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учитывать установленные правила в планировании и контроле способа решения;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в сотрудничестве с учителем ставить новые учебные задачи;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проявлять познавательную инициативу в учебном сотрудничестве;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самостоятельно адекватно оценивать правильность выполнения</w:t>
      </w:r>
      <w:r>
        <w:rPr>
          <w:i/>
          <w:color w:val="000000"/>
        </w:rPr>
        <w:t xml:space="preserve"> действия и вносить необходимые коррективы в </w:t>
      </w:r>
      <w:proofErr w:type="gramStart"/>
      <w:r>
        <w:rPr>
          <w:i/>
          <w:color w:val="000000"/>
        </w:rPr>
        <w:t>исполнение</w:t>
      </w:r>
      <w:proofErr w:type="gramEnd"/>
      <w:r>
        <w:rPr>
          <w:i/>
          <w:color w:val="000000"/>
        </w:rPr>
        <w:t xml:space="preserve"> как по ходу его реализации, так и в конце действия;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ставить познавательную задачу перед проведением наблюдения, планировать ход работы, фиксировать результаты в предложенной форме (таблица, схема, рис</w:t>
      </w:r>
      <w:r>
        <w:rPr>
          <w:i/>
          <w:color w:val="000000"/>
        </w:rPr>
        <w:t>унок, словесный вывод).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Познавательные</w:t>
      </w:r>
      <w:r>
        <w:rPr>
          <w:color w:val="000000"/>
        </w:rPr>
        <w:t xml:space="preserve">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Обучающийся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осуществлять поиск необходимой информации для выполнения учебных заданий с использованием различных источников;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осуществлять запись выборочной информации;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строить сообщения в устной и письменной форме;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основам смыслового восприятия познавательных текстов, выделять существенную информацию из сообщений разных видов (в первую очередь текстов);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проводить сравнение и классификацию явлений, живых и неживых тел при</w:t>
      </w:r>
      <w:r>
        <w:rPr>
          <w:color w:val="000000"/>
        </w:rPr>
        <w:t>роды Забайкальского края по заданным критериям;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устанавливать причинно-следственные связи между деятельностью человека и его воздействием на природу Забайкалья.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получит возможность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lastRenderedPageBreak/>
        <w:t>осуществлять анализ объектов с выделением существенных и несущественных признаков на примере явлений, живых и неживых тел природы Забайкальского края;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обобщать и систематизировать полученные знания о природе и истории родного края;</w:t>
      </w:r>
      <w:r>
        <w:rPr>
          <w:i/>
          <w:color w:val="000000"/>
          <w:u w:val="single"/>
        </w:rPr>
        <w:t xml:space="preserve">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устанавливать аналогии,</w:t>
      </w:r>
      <w:r>
        <w:rPr>
          <w:i/>
          <w:color w:val="000000"/>
        </w:rPr>
        <w:t xml:space="preserve"> ассоциации;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расширенный поиск информации с использованием ресурсов библиотек;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осознанно   и произвольно строить сообщения в устной и письменной форме;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осуществлять выбор наиболее эффективных способов решения задач в зависимости от конкретных </w:t>
      </w:r>
      <w:r>
        <w:rPr>
          <w:i/>
          <w:color w:val="000000"/>
        </w:rPr>
        <w:t>условий;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преобразовывать, интерпретировать и оценивать текстовую информацию;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исследовательскую деятельность, участвовать в проектах, выполняемых в рамках урока или внеурочных занятий;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составлять небольшие письменные рекомендации о правилах поведения в природе, дома и общественных местах (т.е. составлять руководство к действию).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Коммуникативные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Обучающийся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допускать возможность существования у людей различных точек зрения;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договариваться и приходить к общему решению в совместной деятельности;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строить понятные для партнёра высказывания;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использовать речь для регуляции своего действия.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 получит возможность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задавать вопросы;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учитывать и координировать в сотрудничестве позиции других людей, отличные </w:t>
      </w:r>
      <w:proofErr w:type="gramStart"/>
      <w:r>
        <w:rPr>
          <w:i/>
          <w:color w:val="000000"/>
        </w:rPr>
        <w:t>от</w:t>
      </w:r>
      <w:proofErr w:type="gramEnd"/>
      <w:r>
        <w:rPr>
          <w:i/>
          <w:color w:val="000000"/>
        </w:rPr>
        <w:t xml:space="preserve"> собственной;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понимать относительность мнений и подходов к решению проблемы;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gramStart"/>
      <w:r>
        <w:rPr>
          <w:i/>
          <w:color w:val="000000"/>
        </w:rPr>
        <w:t>задавать вопросы разных видов (вопросы-описания, вопросы-сравнения, вопросы-классификации, вопросы-асс</w:t>
      </w:r>
      <w:r>
        <w:rPr>
          <w:i/>
          <w:color w:val="000000"/>
        </w:rPr>
        <w:t xml:space="preserve">оциации, вопросы-причины, вопросы-объяснения, вопросы-доказательства, вопросы-обобщения, вопросы-прогнозы, вопросы-оценки, вопросы-действия); </w:t>
      </w:r>
      <w:proofErr w:type="gramEnd"/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взаимный контроль и оказывать в сотрудничестве необходимую помощь;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 учётом целей коммуникации доста</w:t>
      </w:r>
      <w:r>
        <w:rPr>
          <w:i/>
          <w:color w:val="000000"/>
        </w:rPr>
        <w:t>точно точно, последовательно и полно передавать партнёру необходимую информацию как ориентир для построения действия;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адекватно использовать речь для планирования и регуляции своей деятельности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tabs>
          <w:tab w:val="left" w:pos="8460"/>
        </w:tabs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ПРЕДМЕТНЫЕ РЕЗУЛЬТАТЫ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Обучающийся научится: </w:t>
      </w:r>
      <w:r>
        <w:rPr>
          <w:b/>
          <w:i/>
          <w:color w:val="000000"/>
        </w:rPr>
        <w:t xml:space="preserve">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находить на карте России  Забайкальский край;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приводить примеры народов, населяющих Забайкальский край;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различать по существенным признакам живые и неживые тела природы;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различать по существенным признакам характерные природные явления Забайкалья;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характер</w:t>
      </w:r>
      <w:r>
        <w:rPr>
          <w:color w:val="000000"/>
        </w:rPr>
        <w:t>изовать среду обитания растений и животных Забайкалья;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 xml:space="preserve">объяснять роль растений и животных в природе и жизни человека;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 xml:space="preserve">объяснять взаимосвязь растений и животных на примере местных видов;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 xml:space="preserve">узнавать природные сообщества Забайкальского края: лес, степь, луг, </w:t>
      </w:r>
      <w:r>
        <w:rPr>
          <w:color w:val="000000"/>
        </w:rPr>
        <w:t>река, озеро;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lastRenderedPageBreak/>
        <w:t>приводить примеры типичных для Забайкальского края растений и животных, встречающихся в различных природных сообществах;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приводить примеры съедобных, несъедобных и ядовитых грибов, культурных растений и домашних животных Забайкальского края;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р</w:t>
      </w:r>
      <w:r>
        <w:rPr>
          <w:color w:val="000000"/>
        </w:rPr>
        <w:t>азличать по существенным признакам деревья, кустарники, травы, лиственные и хвойные растения Забайкалья;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 xml:space="preserve">наблюдать сезонные изменения в жизни растений и животных Забайкалья;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проводить наблюдения за погодой в различные сезоны года;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характеризовать особенно</w:t>
      </w:r>
      <w:r>
        <w:rPr>
          <w:color w:val="000000"/>
        </w:rPr>
        <w:t>сти погоды в разное время года, типичные для Забайкалья;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понимать значение прогнозирования погоды для деятельности человека в условиях Забайкалья;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характеризовать факторы экологического риска в окружающей среде;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 xml:space="preserve">определять характер взаимоотношений человека и природы, находить примеры влияния этих отношений на природу (вырубка лесов, распашка земель и др.), здоровье и безопасность человека;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находить противоречия между природой и хозяйством человека, предлагать спо</w:t>
      </w:r>
      <w:r>
        <w:rPr>
          <w:color w:val="000000"/>
        </w:rPr>
        <w:t>собы их устранения;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 xml:space="preserve">объяснять причины возникновения оврагов;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доказывать необходимость бережного отношения к природе в каждом уголке своей Родины;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характеризовать основные меры охраны забайкальской природы;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приводить примеры редких и нуждающихся в охране в</w:t>
      </w:r>
      <w:r>
        <w:rPr>
          <w:color w:val="000000"/>
        </w:rPr>
        <w:t>идов животных Забайкалья;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объяснять причины редкости некоторых растений и животных;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объяснять причины создания охраняемых территорий Забайкальского края;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приводить примеры заповедников и национальных парков, созданных в Забайкальском крае;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 xml:space="preserve">приводить примеры ценных природных территорий своего населённого пункта;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ухаживать за растениями в классной комнате, растениями и животными уголка природы;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понимать необходимость соблюдения правил поведения в природной среде;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понимать необходимость соблюд</w:t>
      </w:r>
      <w:r>
        <w:rPr>
          <w:color w:val="000000"/>
        </w:rPr>
        <w:t>ения мер профилактики клещевого энцефалита;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оказывать первую помощь при травмах, обморожениях, ожогах, укусах таёжных клещей и ядовитых змей, отравлении ядовитыми растениями;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соблюдать правила поведения во время снегопада, низких температур, замерзания вод</w:t>
      </w:r>
      <w:r>
        <w:rPr>
          <w:color w:val="000000"/>
        </w:rPr>
        <w:t>оёмов, во время  наводнений и землетрясений.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получит возможность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i/>
          <w:color w:val="000000"/>
        </w:rPr>
        <w:t xml:space="preserve">осознавать ценность природы и необходимость нести ответственность за её сохранение;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i/>
          <w:color w:val="000000"/>
        </w:rPr>
        <w:t>узнавать о природе Забайкалья в процессе общения со сверстниками и взрослыми, анализа своего личного опыта взаимодействия с природой и людьми;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i/>
          <w:color w:val="000000"/>
        </w:rPr>
        <w:t>самостоятельно формулировать правила экологически безопасного поведения как руководство к действию;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i/>
          <w:color w:val="000000"/>
        </w:rPr>
        <w:t>соблюдать пра</w:t>
      </w:r>
      <w:r>
        <w:rPr>
          <w:i/>
          <w:color w:val="000000"/>
        </w:rPr>
        <w:t>вила экологически безопасного поведения в школе, быту и природе;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i/>
          <w:color w:val="000000"/>
        </w:rPr>
        <w:t>предвидеть опасности, которые необходимо учитывать при планировании отдыха.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</w:rPr>
        <w:t>3.3.</w:t>
      </w:r>
      <w:r>
        <w:rPr>
          <w:b/>
          <w:color w:val="000000"/>
        </w:rPr>
        <w:t>СОДЕРЖАНИЕ УЧЕБНОГО ПРЕДМЕТА «ЗАБАЙКАЛОВЕДЕНИЕ»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Раздел 1. Прощание с забайкальским летом (3 ч)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 xml:space="preserve">Тема: </w:t>
      </w:r>
      <w:r>
        <w:rPr>
          <w:i/>
          <w:color w:val="000000"/>
        </w:rPr>
        <w:t>Сенокос на лугу</w:t>
      </w:r>
      <w:r>
        <w:rPr>
          <w:color w:val="000000"/>
        </w:rPr>
        <w:t>. Значение разнотравья забайкальских лугов и степей для выпаса животных. Пора сенокоса.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Ягоды.</w:t>
      </w:r>
      <w:r>
        <w:rPr>
          <w:color w:val="000000"/>
        </w:rPr>
        <w:t xml:space="preserve"> Ягоды Забайкалья. Правила сбора ягод. Пожар – главный враг лесных ягод. Ядовитые и несъедобные ягоды.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 xml:space="preserve">Грибы. </w:t>
      </w:r>
      <w:r>
        <w:rPr>
          <w:color w:val="000000"/>
        </w:rPr>
        <w:t>Отличие грибов от растени</w:t>
      </w:r>
      <w:r>
        <w:rPr>
          <w:color w:val="000000"/>
        </w:rPr>
        <w:t xml:space="preserve">й. Съедобные и ядовитые грибы. Правила сбора грибов.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Раздел 2. Осенняя пора в Забайкалье (6 ч)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Дары полей и огородов.</w:t>
      </w:r>
      <w:r>
        <w:rPr>
          <w:color w:val="000000"/>
        </w:rPr>
        <w:t xml:space="preserve"> Условия выращивания и хранения овощей. Сбор урожая на полях и дачах Забайкалья.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Тема:</w:t>
      </w:r>
      <w:r>
        <w:rPr>
          <w:i/>
          <w:color w:val="000000"/>
        </w:rPr>
        <w:t xml:space="preserve"> Первые заморозки.</w:t>
      </w:r>
      <w:r>
        <w:rPr>
          <w:color w:val="000000"/>
        </w:rPr>
        <w:t xml:space="preserve"> Начало заморозков. Влияние </w:t>
      </w:r>
      <w:r>
        <w:rPr>
          <w:color w:val="000000"/>
        </w:rPr>
        <w:t>заморозков на растения и животных. Опасности первого льда.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Золотой наряд.</w:t>
      </w:r>
      <w:r>
        <w:rPr>
          <w:color w:val="000000"/>
        </w:rPr>
        <w:t xml:space="preserve"> Красота забайкальской осени. Почему листья меняют свой цвет. Хвойные и лиственные деревья осенью.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 xml:space="preserve">Кедровые орешки. </w:t>
      </w:r>
      <w:r>
        <w:rPr>
          <w:color w:val="000000"/>
        </w:rPr>
        <w:t>Значение кедровой сосны для людей и животных. Распростр</w:t>
      </w:r>
      <w:r>
        <w:rPr>
          <w:color w:val="000000"/>
        </w:rPr>
        <w:t>анение кедра в Забайкалье. Защита кедра – дело серьезное.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Кто где живёт?</w:t>
      </w:r>
      <w:r>
        <w:rPr>
          <w:color w:val="000000"/>
        </w:rPr>
        <w:t xml:space="preserve"> Разнообразие растений и животных Забайкалья. Взаимосвязь растений, животных и среды обитания.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Журавли на полях.</w:t>
      </w:r>
      <w:r>
        <w:rPr>
          <w:color w:val="000000"/>
        </w:rPr>
        <w:t xml:space="preserve"> Оседлые, кочующие, перелетные птицы Забайкалья. </w:t>
      </w:r>
      <w:proofErr w:type="spellStart"/>
      <w:r>
        <w:rPr>
          <w:color w:val="000000"/>
        </w:rPr>
        <w:t>Торейские</w:t>
      </w:r>
      <w:proofErr w:type="spellEnd"/>
      <w:r>
        <w:rPr>
          <w:color w:val="000000"/>
        </w:rPr>
        <w:t xml:space="preserve"> о</w:t>
      </w:r>
      <w:r>
        <w:rPr>
          <w:color w:val="000000"/>
        </w:rPr>
        <w:t>зера – журавлиные места.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Раздел 3. Забайкальская суровая зима (12 ч)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Природа готовится к зиме.</w:t>
      </w:r>
      <w:r>
        <w:rPr>
          <w:color w:val="000000"/>
        </w:rPr>
        <w:t xml:space="preserve"> Значение листопада в жизни растений. Зимние квартиры  животных.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 xml:space="preserve">Зимние запасы животных. </w:t>
      </w:r>
      <w:r>
        <w:rPr>
          <w:color w:val="000000"/>
        </w:rPr>
        <w:t xml:space="preserve">Запасливые звери.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Вышел соболь на охоту.</w:t>
      </w:r>
      <w:r>
        <w:rPr>
          <w:color w:val="000000"/>
        </w:rPr>
        <w:t xml:space="preserve"> Жизнь соболя. Природное сообщество леса.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Тема:</w:t>
      </w:r>
      <w:r>
        <w:rPr>
          <w:i/>
          <w:color w:val="000000"/>
        </w:rPr>
        <w:t xml:space="preserve"> Белый ковёр.</w:t>
      </w:r>
      <w:r>
        <w:rPr>
          <w:color w:val="000000"/>
        </w:rPr>
        <w:t xml:space="preserve"> Особенности зимы в Забайкалье. Зима на реке.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Охотники и браконьеры.</w:t>
      </w:r>
      <w:r>
        <w:rPr>
          <w:color w:val="000000"/>
        </w:rPr>
        <w:t xml:space="preserve"> Правила охоты. Помощники охотника – лайки. Браконьеры.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Зимняя погода.</w:t>
      </w:r>
      <w:r>
        <w:rPr>
          <w:color w:val="000000"/>
        </w:rPr>
        <w:t xml:space="preserve"> Особенности погоды зимой в Забайкалье. Охрана</w:t>
      </w:r>
      <w:r>
        <w:rPr>
          <w:color w:val="000000"/>
        </w:rPr>
        <w:t xml:space="preserve"> здоровья в зимний период.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Что такое дым?</w:t>
      </w:r>
      <w:r>
        <w:rPr>
          <w:color w:val="000000"/>
        </w:rPr>
        <w:t xml:space="preserve"> Источники дыма. Влияние дыма на здоровье человека.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 xml:space="preserve">Зимующие птицы. </w:t>
      </w:r>
      <w:r>
        <w:rPr>
          <w:color w:val="000000"/>
        </w:rPr>
        <w:t>Испытание для птиц – зимние морозы. Питание птиц в зимний период.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Идём по следу.</w:t>
      </w:r>
      <w:r>
        <w:rPr>
          <w:color w:val="000000"/>
        </w:rPr>
        <w:t xml:space="preserve"> Страницы «белой книги природы». Следы разных жив</w:t>
      </w:r>
      <w:r>
        <w:rPr>
          <w:color w:val="000000"/>
        </w:rPr>
        <w:t>отных.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 xml:space="preserve">Пришли </w:t>
      </w:r>
      <w:proofErr w:type="spellStart"/>
      <w:r>
        <w:rPr>
          <w:i/>
          <w:color w:val="000000"/>
        </w:rPr>
        <w:t>дзерены</w:t>
      </w:r>
      <w:proofErr w:type="spellEnd"/>
      <w:r>
        <w:rPr>
          <w:i/>
          <w:color w:val="000000"/>
        </w:rPr>
        <w:t>.</w:t>
      </w:r>
      <w:r>
        <w:rPr>
          <w:color w:val="000000"/>
        </w:rPr>
        <w:t xml:space="preserve"> Жизнь забайкальской антилопы. Охрана </w:t>
      </w:r>
      <w:proofErr w:type="spellStart"/>
      <w:r>
        <w:rPr>
          <w:color w:val="000000"/>
        </w:rPr>
        <w:t>дзеренов</w:t>
      </w:r>
      <w:proofErr w:type="spellEnd"/>
      <w:r>
        <w:rPr>
          <w:color w:val="000000"/>
        </w:rPr>
        <w:t xml:space="preserve"> от браконьеров.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Красная книга.</w:t>
      </w:r>
      <w:r>
        <w:rPr>
          <w:color w:val="000000"/>
        </w:rPr>
        <w:t xml:space="preserve"> Охрана редких и исчезающих животных Забайкалья. Красная книга – сигнал бедствия.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Белый месяц.</w:t>
      </w:r>
      <w:r>
        <w:rPr>
          <w:color w:val="000000"/>
        </w:rPr>
        <w:t xml:space="preserve"> Признаки приближающейся весны. Народные праз</w:t>
      </w:r>
      <w:r>
        <w:rPr>
          <w:color w:val="000000"/>
        </w:rPr>
        <w:t>дники прощания с зимой и встречи весны у русского и бурятского народа.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Раздел 4. Долгожданная весна (9 ч)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Жизнь подо льдом.</w:t>
      </w:r>
      <w:r>
        <w:rPr>
          <w:color w:val="000000"/>
        </w:rPr>
        <w:t xml:space="preserve"> Особенности жизни растений и животных подо льдом. Характеристика природных явлений: замор, нерест, ледоход.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Тема:</w:t>
      </w:r>
      <w:r>
        <w:rPr>
          <w:i/>
          <w:color w:val="000000"/>
        </w:rPr>
        <w:t xml:space="preserve"> Береги воду.</w:t>
      </w:r>
      <w:r>
        <w:rPr>
          <w:color w:val="000000"/>
        </w:rPr>
        <w:t xml:space="preserve"> Использование воды человеком. Загрязнение воды. Подземная вода. Минеральные воды. Способы экономии воды.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Весеннее пробуждение.</w:t>
      </w:r>
      <w:r>
        <w:rPr>
          <w:color w:val="000000"/>
        </w:rPr>
        <w:t xml:space="preserve"> Жизнь растений весной. Цветение деревьев и кустарников. Опасности для человека в лесу весной. Меры профилактики от укусов </w:t>
      </w:r>
      <w:r>
        <w:rPr>
          <w:color w:val="000000"/>
        </w:rPr>
        <w:t>таёжными клещами.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 xml:space="preserve">История консервной банки. </w:t>
      </w:r>
      <w:r>
        <w:rPr>
          <w:color w:val="000000"/>
        </w:rPr>
        <w:t>Борьба с мусором. Вторичная переработка. Забайкалье – наш дом, мы должны соблюдать чистоту в нём.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Летят птицы.</w:t>
      </w:r>
      <w:r>
        <w:rPr>
          <w:color w:val="000000"/>
        </w:rPr>
        <w:t xml:space="preserve"> Перелётные птицы Забайкалья. Изучение птиц.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Первоцветы.</w:t>
      </w:r>
      <w:r>
        <w:rPr>
          <w:color w:val="000000"/>
        </w:rPr>
        <w:t xml:space="preserve"> Виды цветущих растений ранней весной. Сохранение первоцветов.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 xml:space="preserve">Пожар в лесу. </w:t>
      </w:r>
      <w:r>
        <w:rPr>
          <w:color w:val="000000"/>
        </w:rPr>
        <w:t>Причины возникновения лесных пожаров. Вред и последствия пожаров.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Тема:</w:t>
      </w:r>
      <w:r>
        <w:rPr>
          <w:i/>
          <w:color w:val="000000"/>
        </w:rPr>
        <w:t xml:space="preserve"> Время сажать деревья.</w:t>
      </w:r>
      <w:r>
        <w:rPr>
          <w:color w:val="000000"/>
        </w:rPr>
        <w:t xml:space="preserve"> Значение озеленения городов и посёлков для жизни человека. Породы деревьев, исп</w:t>
      </w:r>
      <w:r>
        <w:rPr>
          <w:color w:val="000000"/>
        </w:rPr>
        <w:t>ользуемых в озеленении в Забайкалье.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Раны земли.</w:t>
      </w:r>
      <w:r>
        <w:rPr>
          <w:color w:val="000000"/>
        </w:rPr>
        <w:t xml:space="preserve"> Причины возникновения оврагов. Борьба с оврагами.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Раздел 5. Лето пришло (4 ч)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Птицы на гнёздах</w:t>
      </w:r>
      <w:r>
        <w:rPr>
          <w:color w:val="000000"/>
        </w:rPr>
        <w:t>. Жизнь птиц летом. Забота о потомстве. Правила поведения у обнаруженного гнезда.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>Жизнь муравей</w:t>
      </w:r>
      <w:r>
        <w:rPr>
          <w:i/>
          <w:color w:val="000000"/>
        </w:rPr>
        <w:t>ника.</w:t>
      </w:r>
      <w:r>
        <w:rPr>
          <w:color w:val="000000"/>
        </w:rPr>
        <w:t xml:space="preserve"> Как живут муравьи. Наблюдения за деятельностью муравьёв. Охрана муравейников.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 xml:space="preserve">Твой летний отдых. </w:t>
      </w:r>
      <w:r>
        <w:rPr>
          <w:color w:val="000000"/>
        </w:rPr>
        <w:t>Правила летнего отдыха на природе. Забота о здоровье летом. Места отдыха в Забайкалье. Виды активного отдыха.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Тема: </w:t>
      </w:r>
      <w:r>
        <w:rPr>
          <w:i/>
          <w:color w:val="000000"/>
        </w:rPr>
        <w:t xml:space="preserve">Забайкалье – моя Родина. </w:t>
      </w:r>
      <w:r>
        <w:rPr>
          <w:color w:val="000000"/>
        </w:rPr>
        <w:t>Любовь к Родине начинается с охраны природы.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spacing w:after="0" w:line="240" w:lineRule="auto"/>
        <w:ind w:left="0" w:hanging="2"/>
        <w:jc w:val="center"/>
        <w:rPr>
          <w:b/>
        </w:rPr>
      </w:pPr>
      <w:r>
        <w:rPr>
          <w:b/>
        </w:rPr>
        <w:t>5.3. ТЕМАТИЧЕСКОЕ ПЛАНИРОВАНИЕ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b/>
          <w:color w:val="000000"/>
        </w:rPr>
        <w:t>с учетом рабочей программы воспитания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24.09 -День героев Забайкальского края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09.12 -  День Героев Отечества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01.03 - День образования Забайкальского края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09.05 - День Победы советского народа в Великой Отечественной войне 1941-1945 годов</w:t>
      </w:r>
    </w:p>
    <w:p w:rsidR="00C97FB5" w:rsidRDefault="009C0D57">
      <w:pPr>
        <w:spacing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15.05 - Международный день семьи</w:t>
      </w:r>
      <w:r>
        <w:rPr>
          <w:color w:val="FF0000"/>
        </w:rPr>
        <w:br/>
      </w:r>
    </w:p>
    <w:tbl>
      <w:tblPr>
        <w:tblStyle w:val="afff5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6662"/>
        <w:gridCol w:w="2375"/>
      </w:tblGrid>
      <w:tr w:rsidR="00C97FB5">
        <w:tc>
          <w:tcPr>
            <w:tcW w:w="534" w:type="dxa"/>
          </w:tcPr>
          <w:p w:rsidR="00C97FB5" w:rsidRDefault="009C0D57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6662" w:type="dxa"/>
          </w:tcPr>
          <w:p w:rsidR="00C97FB5" w:rsidRDefault="009C0D57">
            <w:pPr>
              <w:keepNext/>
              <w:keepLines/>
              <w:widowControl w:val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раздела</w:t>
            </w:r>
          </w:p>
        </w:tc>
        <w:tc>
          <w:tcPr>
            <w:tcW w:w="2375" w:type="dxa"/>
          </w:tcPr>
          <w:p w:rsidR="00C97FB5" w:rsidRDefault="009C0D57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C97FB5">
        <w:tc>
          <w:tcPr>
            <w:tcW w:w="5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Прощание с летом забайкальским  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97FB5">
        <w:tc>
          <w:tcPr>
            <w:tcW w:w="5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Осенняя пора в Забайкалье  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97FB5">
        <w:tc>
          <w:tcPr>
            <w:tcW w:w="5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Забайкальская суровая зима  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C97FB5">
        <w:tc>
          <w:tcPr>
            <w:tcW w:w="5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Долгожданная весна 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C97FB5">
        <w:tc>
          <w:tcPr>
            <w:tcW w:w="5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Лето пришло 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97FB5">
        <w:tc>
          <w:tcPr>
            <w:tcW w:w="534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</w:tr>
    </w:tbl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b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b/>
          <w:color w:val="000000"/>
        </w:rPr>
      </w:pPr>
      <w:r>
        <w:rPr>
          <w:b/>
        </w:rPr>
        <w:t>6.3.КАЛЕНДАРНО-</w:t>
      </w:r>
      <w:r>
        <w:rPr>
          <w:b/>
          <w:color w:val="000000"/>
        </w:rPr>
        <w:t>ТЕМАТИЧЕСКОЕ ПЛАНИРОВАНИЕ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b/>
          <w:color w:val="000000"/>
        </w:rPr>
        <w:t>с учетом рабочей программы воспитания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24.09 -День героев Забайкальского края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09.12 -  День Героев Отечества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01.03 - День образования Забайкальского края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09.05 - День Победы советского народа в Великой Отечественной войне 1941-1945 годов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color w:val="FF0000"/>
        </w:rPr>
        <w:t>15.05 - Международный день семьи</w:t>
      </w:r>
      <w:r>
        <w:rPr>
          <w:color w:val="FF0000"/>
        </w:rPr>
        <w:br/>
      </w:r>
    </w:p>
    <w:tbl>
      <w:tblPr>
        <w:tblStyle w:val="afff6"/>
        <w:tblW w:w="1032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2180"/>
        <w:gridCol w:w="873"/>
        <w:gridCol w:w="5087"/>
        <w:gridCol w:w="1599"/>
      </w:tblGrid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урока,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раздела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Д\з стр. РТ</w:t>
            </w:r>
          </w:p>
        </w:tc>
        <w:tc>
          <w:tcPr>
            <w:tcW w:w="5087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Характеристика видов деятельности</w:t>
            </w:r>
          </w:p>
        </w:tc>
        <w:tc>
          <w:tcPr>
            <w:tcW w:w="1599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Причина корректировки</w:t>
            </w: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1. Прощание с летом забайкальским (3 ч)</w:t>
            </w:r>
          </w:p>
        </w:tc>
        <w:tc>
          <w:tcPr>
            <w:tcW w:w="873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5087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Сенокос на лугу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значение растений луга для природы и жизни человека. </w:t>
            </w:r>
            <w:r>
              <w:rPr>
                <w:b/>
                <w:color w:val="000000"/>
              </w:rPr>
              <w:t>Узнавать</w:t>
            </w:r>
            <w:r>
              <w:rPr>
                <w:color w:val="000000"/>
              </w:rPr>
              <w:t xml:space="preserve"> растения луга.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вопросы, используя слова-помощники: кто? что? где? когда?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Ягоды 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9-11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Различать</w:t>
            </w:r>
            <w:r>
              <w:rPr>
                <w:color w:val="000000"/>
              </w:rPr>
              <w:t xml:space="preserve"> по существенным признакам съедобные ягоды Забайкалья. </w:t>
            </w:r>
            <w:r>
              <w:rPr>
                <w:b/>
                <w:color w:val="000000"/>
              </w:rPr>
              <w:t>Узнавать</w:t>
            </w:r>
            <w:r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lastRenderedPageBreak/>
              <w:t xml:space="preserve">природе ядовитое растение – вороний глаз. </w:t>
            </w:r>
            <w:r>
              <w:rPr>
                <w:b/>
                <w:color w:val="000000"/>
              </w:rPr>
              <w:t>Подготовить</w:t>
            </w:r>
            <w:r>
              <w:rPr>
                <w:color w:val="000000"/>
              </w:rPr>
              <w:t xml:space="preserve"> рассказ о ягоде (по выбору учащегося).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правила сбора ягод. Задавать вопросы-сравнения.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Грибы.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Проверим себя. Тест  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12,13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Различать</w:t>
            </w:r>
            <w:r>
              <w:rPr>
                <w:color w:val="000000"/>
              </w:rPr>
              <w:t xml:space="preserve"> по основным признакам съедобные, несъедобные и ядовитые грибы. </w:t>
            </w:r>
            <w:r>
              <w:rPr>
                <w:b/>
                <w:color w:val="000000"/>
              </w:rPr>
              <w:t>Описывать</w:t>
            </w:r>
            <w:r>
              <w:rPr>
                <w:color w:val="000000"/>
              </w:rPr>
              <w:t xml:space="preserve"> грибы.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правила сбора грибов.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вопросы-описания.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Раздел 2. Осенняя пора в Забайкалье (6 ч)</w:t>
            </w:r>
          </w:p>
        </w:tc>
        <w:tc>
          <w:tcPr>
            <w:tcW w:w="873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87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Дары полей и огородов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14-16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Приводить</w:t>
            </w:r>
            <w:r>
              <w:rPr>
                <w:color w:val="000000"/>
              </w:rPr>
              <w:t xml:space="preserve"> примеры овощей, ягод и плодов, которые выращивают в Забайкалье. </w:t>
            </w:r>
            <w:r>
              <w:rPr>
                <w:b/>
                <w:color w:val="000000"/>
              </w:rPr>
              <w:t>Подготовить</w:t>
            </w:r>
            <w:r>
              <w:rPr>
                <w:color w:val="000000"/>
              </w:rPr>
              <w:t xml:space="preserve"> рассказ об овощах.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вопросы-сравнения.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5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Первые заморозки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17,18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Различать </w:t>
            </w:r>
            <w:r>
              <w:rPr>
                <w:color w:val="000000"/>
              </w:rPr>
              <w:t xml:space="preserve">по существенным признакам природные явления Забайкалья.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правила поведения на водоёме.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вопросы-причины.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Золотой наряд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19,20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Различать</w:t>
            </w:r>
            <w:r>
              <w:rPr>
                <w:color w:val="000000"/>
              </w:rPr>
              <w:t xml:space="preserve"> по листьям деревья и кустарники Забайкалья. </w:t>
            </w:r>
            <w:r>
              <w:rPr>
                <w:b/>
                <w:color w:val="000000"/>
              </w:rPr>
              <w:t>Наблюдать</w:t>
            </w:r>
            <w:r>
              <w:rPr>
                <w:color w:val="000000"/>
              </w:rPr>
              <w:t xml:space="preserve"> сезонные изменения в жизни растений Забайкалья.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вопросы-причины.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Кедровые орешки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21-23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Узнавать</w:t>
            </w:r>
            <w:r>
              <w:rPr>
                <w:color w:val="000000"/>
              </w:rPr>
              <w:t xml:space="preserve"> сибирскую сосну (кедр) и отличать её от кедрового стланика. </w:t>
            </w:r>
            <w:r>
              <w:rPr>
                <w:b/>
                <w:color w:val="000000"/>
              </w:rPr>
              <w:t>Объяснят</w:t>
            </w:r>
            <w:r>
              <w:rPr>
                <w:color w:val="000000"/>
              </w:rPr>
              <w:t xml:space="preserve">ь значение кедра для животных тайги и человека. </w:t>
            </w:r>
            <w:r>
              <w:rPr>
                <w:b/>
                <w:color w:val="000000"/>
              </w:rPr>
              <w:t>Описывать</w:t>
            </w:r>
            <w:r>
              <w:rPr>
                <w:color w:val="000000"/>
              </w:rPr>
              <w:t xml:space="preserve"> дерево по плану.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задание в группе по составлению диалога.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вопросы-описания.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Кто где живёт?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Наши проекты: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«Кто где живёт?»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24,25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взаимосвязь животных и растений разных природных зон Забайкалья. </w:t>
            </w:r>
            <w:r>
              <w:rPr>
                <w:b/>
                <w:color w:val="000000"/>
              </w:rPr>
              <w:t>Приводить</w:t>
            </w:r>
            <w:r>
              <w:rPr>
                <w:color w:val="000000"/>
              </w:rPr>
              <w:t xml:space="preserve"> примеры растений и животных Забайкалья, встречающихся в тайге, степи, горах. </w:t>
            </w:r>
            <w:r>
              <w:rPr>
                <w:b/>
                <w:color w:val="000000"/>
              </w:rPr>
              <w:t>Подготовить</w:t>
            </w:r>
            <w:r>
              <w:rPr>
                <w:color w:val="000000"/>
              </w:rPr>
              <w:t xml:space="preserve"> рассказ о жизни животного в лесу, в горах или в степи.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вопросы-классификации.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Журавли на полях.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Проверим себя. Тест  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26,27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взаимосвязь питания птиц и места их зимовки. </w:t>
            </w:r>
            <w:r>
              <w:rPr>
                <w:b/>
                <w:color w:val="000000"/>
              </w:rPr>
              <w:t>Приводить</w:t>
            </w:r>
            <w:r>
              <w:rPr>
                <w:color w:val="000000"/>
              </w:rPr>
              <w:t xml:space="preserve"> примеры кочующих, перелётных, </w:t>
            </w:r>
            <w:proofErr w:type="spellStart"/>
            <w:r>
              <w:rPr>
                <w:color w:val="000000"/>
              </w:rPr>
              <w:t>осёдлых</w:t>
            </w:r>
            <w:proofErr w:type="spellEnd"/>
            <w:r>
              <w:rPr>
                <w:color w:val="000000"/>
              </w:rPr>
              <w:t xml:space="preserve"> птиц. </w:t>
            </w:r>
            <w:r>
              <w:rPr>
                <w:b/>
                <w:color w:val="000000"/>
              </w:rPr>
              <w:t>Подготовить</w:t>
            </w:r>
            <w:r>
              <w:rPr>
                <w:color w:val="000000"/>
              </w:rPr>
              <w:t xml:space="preserve"> рассказ о </w:t>
            </w:r>
            <w:proofErr w:type="spellStart"/>
            <w:r>
              <w:rPr>
                <w:color w:val="000000"/>
              </w:rPr>
              <w:t>Даурском</w:t>
            </w:r>
            <w:proofErr w:type="spellEnd"/>
            <w:r>
              <w:rPr>
                <w:color w:val="000000"/>
              </w:rPr>
              <w:t xml:space="preserve"> заповеднике.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вопросы-классификации.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3. Забайкальская суровая зима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(12 ч)</w:t>
            </w:r>
          </w:p>
        </w:tc>
        <w:tc>
          <w:tcPr>
            <w:tcW w:w="873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87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Природа готовится к зиме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28,29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Приводить</w:t>
            </w:r>
            <w:r>
              <w:rPr>
                <w:color w:val="000000"/>
              </w:rPr>
              <w:t xml:space="preserve"> примеры, иллюстрирующие как растения и животные, готовятся к зиме. </w:t>
            </w:r>
            <w:r>
              <w:rPr>
                <w:b/>
                <w:color w:val="000000"/>
              </w:rPr>
              <w:t>Наблюдать</w:t>
            </w:r>
            <w:r>
              <w:rPr>
                <w:color w:val="000000"/>
              </w:rPr>
              <w:t xml:space="preserve"> сезонные изменения в жизни растений и животных Забайкалья.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задание в группе по составлению диалога. </w:t>
            </w:r>
            <w:r>
              <w:rPr>
                <w:b/>
                <w:color w:val="000000"/>
              </w:rPr>
              <w:t xml:space="preserve">Находить </w:t>
            </w:r>
            <w:r>
              <w:rPr>
                <w:color w:val="000000"/>
              </w:rPr>
              <w:t xml:space="preserve">в тексте информацию по описанию объектов природы.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вопросы-</w:t>
            </w:r>
            <w:r>
              <w:rPr>
                <w:color w:val="000000"/>
              </w:rPr>
              <w:lastRenderedPageBreak/>
              <w:t>ассоциации.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Зимние запасы животных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30,31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взаимосвязь вида зимовки животного и его запасами. </w:t>
            </w:r>
            <w:r>
              <w:rPr>
                <w:b/>
                <w:color w:val="000000"/>
              </w:rPr>
              <w:t>Приводить</w:t>
            </w:r>
            <w:r>
              <w:rPr>
                <w:color w:val="000000"/>
              </w:rPr>
              <w:t xml:space="preserve"> примеры животных, которые не делают запасы.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задание в группе по составлению диалога. </w:t>
            </w:r>
            <w:r>
              <w:rPr>
                <w:b/>
                <w:color w:val="000000"/>
              </w:rPr>
              <w:t>Находить</w:t>
            </w:r>
            <w:r>
              <w:rPr>
                <w:color w:val="000000"/>
              </w:rPr>
              <w:t xml:space="preserve"> информацию о предсказании погоды.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вопросы-объяснения.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Вышел соболь на охоту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32,33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значение соболя в природе и жизни человека. </w:t>
            </w: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, что необходимо делать человеку, чтобы сохранить соболя. </w:t>
            </w:r>
            <w:r>
              <w:rPr>
                <w:b/>
                <w:color w:val="000000"/>
              </w:rPr>
              <w:t>Устанавливать</w:t>
            </w:r>
            <w:r>
              <w:rPr>
                <w:color w:val="000000"/>
              </w:rPr>
              <w:t xml:space="preserve"> взаимосвязь растений и животных леса.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вопросы-доказательства.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Белый ковёр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34,35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влияние температуры окружающей среды в зимнее время на живую и неживую природу. </w:t>
            </w:r>
            <w:r>
              <w:rPr>
                <w:b/>
                <w:color w:val="000000"/>
              </w:rPr>
              <w:t xml:space="preserve">Проводить </w:t>
            </w:r>
            <w:r>
              <w:rPr>
                <w:color w:val="000000"/>
              </w:rPr>
              <w:t>наблюдения за погодой зимой</w:t>
            </w:r>
            <w:r>
              <w:rPr>
                <w:b/>
                <w:color w:val="000000"/>
              </w:rPr>
              <w:t xml:space="preserve">. Выполнять </w:t>
            </w:r>
            <w:r>
              <w:rPr>
                <w:color w:val="000000"/>
              </w:rPr>
              <w:t xml:space="preserve">работу в группе. </w:t>
            </w:r>
            <w:r>
              <w:rPr>
                <w:b/>
                <w:color w:val="000000"/>
              </w:rPr>
              <w:t>Осознавать</w:t>
            </w:r>
            <w:r>
              <w:rPr>
                <w:color w:val="000000"/>
              </w:rPr>
              <w:t xml:space="preserve"> необходимость  соблюдения правил поведения на льду водоёма и выполнять их.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вопросы-причин</w:t>
            </w:r>
            <w:r>
              <w:rPr>
                <w:color w:val="000000"/>
              </w:rPr>
              <w:t>ы.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Охотники и браконьеры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36,37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правила, которые должен соблюдать охотник. </w:t>
            </w:r>
            <w:r>
              <w:rPr>
                <w:b/>
                <w:color w:val="000000"/>
              </w:rPr>
              <w:t xml:space="preserve">Описывать </w:t>
            </w:r>
            <w:r>
              <w:rPr>
                <w:color w:val="000000"/>
              </w:rPr>
              <w:t>особенности поведения собаки-лайки. Задавать вопросы-оценки.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Зимняя погода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38-40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опасность снегопада и морозов для людей и животных. </w:t>
            </w:r>
            <w:r>
              <w:rPr>
                <w:b/>
                <w:color w:val="000000"/>
              </w:rPr>
              <w:t>Подготовить</w:t>
            </w:r>
            <w:r>
              <w:rPr>
                <w:color w:val="000000"/>
              </w:rPr>
              <w:t xml:space="preserve"> рассказ  об опасности обморожения и правилах оказания первой помощи.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правила поведения на дорогах зимой, во время снегопада и в сильные морозы. </w:t>
            </w:r>
            <w:r>
              <w:rPr>
                <w:b/>
                <w:color w:val="000000"/>
              </w:rPr>
              <w:t>Проводить</w:t>
            </w:r>
            <w:r>
              <w:rPr>
                <w:color w:val="000000"/>
              </w:rPr>
              <w:t xml:space="preserve"> наблюдения за изменениями зимней погоды.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вопросы-причины.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Что такое дым?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41,42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влияние дыма на здоровье человека. </w:t>
            </w:r>
            <w:r>
              <w:rPr>
                <w:b/>
                <w:color w:val="000000"/>
              </w:rPr>
              <w:t xml:space="preserve">Выполнять </w:t>
            </w:r>
            <w:r>
              <w:rPr>
                <w:color w:val="000000"/>
              </w:rPr>
              <w:t xml:space="preserve">правила здорового образа жизни.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вопросы-прогнозы.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Зимующие птицы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43-45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Приводить</w:t>
            </w:r>
            <w:r>
              <w:rPr>
                <w:color w:val="000000"/>
              </w:rPr>
              <w:t xml:space="preserve"> примеры зимующих птиц в Забайкалье. </w:t>
            </w:r>
            <w:r>
              <w:rPr>
                <w:b/>
                <w:color w:val="000000"/>
              </w:rPr>
              <w:t>Проводить</w:t>
            </w:r>
            <w:r>
              <w:rPr>
                <w:color w:val="000000"/>
              </w:rPr>
              <w:t xml:space="preserve"> наблюдения за птицами, прилетающими на кормушку. </w:t>
            </w:r>
            <w:r>
              <w:rPr>
                <w:b/>
                <w:color w:val="000000"/>
              </w:rPr>
              <w:t>Описывать</w:t>
            </w:r>
            <w:r>
              <w:rPr>
                <w:color w:val="000000"/>
              </w:rPr>
              <w:t xml:space="preserve"> птиц по предложенному плану.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вопросы-описания.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Идём по следу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46,47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роль изучения следов диких животных учёными. </w:t>
            </w:r>
            <w:r>
              <w:rPr>
                <w:b/>
                <w:color w:val="000000"/>
              </w:rPr>
              <w:t>Подготовить</w:t>
            </w:r>
            <w:r>
              <w:rPr>
                <w:color w:val="000000"/>
              </w:rPr>
              <w:t xml:space="preserve"> рассказ об использовании умения различать следы, представителями разных профессий. </w:t>
            </w:r>
            <w:r>
              <w:rPr>
                <w:b/>
                <w:color w:val="000000"/>
              </w:rPr>
              <w:t>Узнавать</w:t>
            </w:r>
            <w:r>
              <w:rPr>
                <w:color w:val="000000"/>
              </w:rPr>
              <w:t xml:space="preserve"> на снегу следы некоторых животных.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вопросы-сравнения.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Пришли </w:t>
            </w:r>
            <w:proofErr w:type="spellStart"/>
            <w:r>
              <w:rPr>
                <w:color w:val="000000"/>
              </w:rPr>
              <w:t>дзерены</w:t>
            </w:r>
            <w:proofErr w:type="spellEnd"/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отрицательное и положительное влияние деятельности человека на диких животных Забайкалья. </w:t>
            </w: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, как действия человека помогли сохранить </w:t>
            </w:r>
            <w:proofErr w:type="spellStart"/>
            <w:r>
              <w:rPr>
                <w:color w:val="000000"/>
              </w:rPr>
              <w:t>дзеренов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Подготовить</w:t>
            </w:r>
            <w:r>
              <w:rPr>
                <w:color w:val="000000"/>
              </w:rPr>
              <w:t xml:space="preserve"> рассказ о правилах </w:t>
            </w:r>
            <w:r>
              <w:rPr>
                <w:color w:val="000000"/>
              </w:rPr>
              <w:lastRenderedPageBreak/>
              <w:t xml:space="preserve">общежития.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вопросы-причины.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Красная книга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49-51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Приводить</w:t>
            </w:r>
            <w:r>
              <w:rPr>
                <w:color w:val="000000"/>
              </w:rPr>
              <w:t xml:space="preserve"> примеры редких и нуждающихся в охране видов растений и животных. </w:t>
            </w: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значение Красной книги для охраны природы.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задание в группе по созданию Книги охраны растений и животных.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вопросы-ассоциации.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Белый месяц.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Проверим себя. Тест  </w:t>
            </w:r>
          </w:p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52,53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Сравнивать</w:t>
            </w:r>
            <w:r>
              <w:rPr>
                <w:color w:val="000000"/>
              </w:rPr>
              <w:t xml:space="preserve">, как празднуют приход весны разные народы Забайкалья. </w:t>
            </w:r>
            <w:r>
              <w:rPr>
                <w:b/>
                <w:color w:val="000000"/>
              </w:rPr>
              <w:t>Проводить</w:t>
            </w:r>
            <w:r>
              <w:rPr>
                <w:color w:val="000000"/>
              </w:rPr>
              <w:t xml:space="preserve"> наблюдения за сезонными изменениями в природе.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работу в группе по подготовке праздника. </w:t>
            </w:r>
            <w:r>
              <w:rPr>
                <w:b/>
                <w:color w:val="000000"/>
              </w:rPr>
              <w:t>Подготовить</w:t>
            </w:r>
            <w:r>
              <w:rPr>
                <w:color w:val="000000"/>
              </w:rPr>
              <w:t xml:space="preserve"> рассказ о праздниках Масленицы или </w:t>
            </w:r>
            <w:proofErr w:type="spellStart"/>
            <w:r>
              <w:rPr>
                <w:color w:val="000000"/>
              </w:rPr>
              <w:t>Сагаалг</w:t>
            </w:r>
            <w:r>
              <w:rPr>
                <w:color w:val="000000"/>
              </w:rPr>
              <w:t>ана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вопросы-обобщения.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Раздел 4. Долгожданная весна (9 ч)</w:t>
            </w:r>
          </w:p>
        </w:tc>
        <w:tc>
          <w:tcPr>
            <w:tcW w:w="873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87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Жизнь подо льдом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54,55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Объяснять,</w:t>
            </w:r>
            <w:r>
              <w:rPr>
                <w:color w:val="000000"/>
              </w:rPr>
              <w:t xml:space="preserve"> как проходит жизнь растений и животных подо льдом. </w:t>
            </w:r>
            <w:r>
              <w:rPr>
                <w:b/>
                <w:color w:val="000000"/>
              </w:rPr>
              <w:t xml:space="preserve">Проводить </w:t>
            </w:r>
            <w:r>
              <w:rPr>
                <w:color w:val="000000"/>
              </w:rPr>
              <w:t xml:space="preserve">наблюдения за изменениями, происходящими на реке или озере.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правила поведения на водоёме во время ледохода. </w:t>
            </w:r>
            <w:r>
              <w:rPr>
                <w:b/>
                <w:color w:val="000000"/>
              </w:rPr>
              <w:t>Подготовить</w:t>
            </w:r>
            <w:r>
              <w:rPr>
                <w:color w:val="000000"/>
              </w:rPr>
              <w:t xml:space="preserve"> рассказ на тему «Жизнь подо льдом».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вопросы-объяснения.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Береги воду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56,57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причины загрязнения воды.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правила бережного отношения к воде. </w:t>
            </w:r>
            <w:r>
              <w:rPr>
                <w:b/>
                <w:color w:val="000000"/>
              </w:rPr>
              <w:t>Находить</w:t>
            </w:r>
            <w:r>
              <w:rPr>
                <w:color w:val="000000"/>
              </w:rPr>
              <w:t xml:space="preserve"> информацию о воде. </w:t>
            </w:r>
            <w:r>
              <w:rPr>
                <w:b/>
                <w:color w:val="000000"/>
              </w:rPr>
              <w:t>Подготовить</w:t>
            </w:r>
            <w:r>
              <w:rPr>
                <w:color w:val="000000"/>
              </w:rPr>
              <w:t xml:space="preserve"> рассказ о пользе минеральной воды.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вопросы-прогнозы.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Весеннее пробуждение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58,59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влияние температуры окружающей среды на жизнь растений. </w:t>
            </w:r>
            <w:r>
              <w:rPr>
                <w:b/>
                <w:color w:val="000000"/>
              </w:rPr>
              <w:t>Проводить</w:t>
            </w:r>
            <w:r>
              <w:rPr>
                <w:color w:val="000000"/>
              </w:rPr>
              <w:t xml:space="preserve"> наблюдения за сезонными изменениями в жизни растений. </w:t>
            </w:r>
            <w:r>
              <w:rPr>
                <w:b/>
                <w:color w:val="000000"/>
              </w:rPr>
              <w:t>Знать</w:t>
            </w:r>
            <w:r>
              <w:rPr>
                <w:color w:val="000000"/>
              </w:rPr>
              <w:t xml:space="preserve"> правила защиты от клещей и осознавать необходимость их выполнения.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вопросы-причины.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История консервной банки.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Наши проекты:</w:t>
            </w:r>
            <w:r>
              <w:rPr>
                <w:color w:val="000000"/>
              </w:rPr>
              <w:t xml:space="preserve"> «Защити природу»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60,61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последствия замусоривания природы человеком. </w:t>
            </w:r>
            <w:r>
              <w:rPr>
                <w:b/>
                <w:color w:val="000000"/>
              </w:rPr>
              <w:t xml:space="preserve">Подготовить </w:t>
            </w:r>
            <w:r>
              <w:rPr>
                <w:color w:val="000000"/>
              </w:rPr>
              <w:t xml:space="preserve">рассказ на тему «История стеклянной бутылки». </w:t>
            </w:r>
            <w:r>
              <w:rPr>
                <w:b/>
                <w:color w:val="000000"/>
              </w:rPr>
              <w:t xml:space="preserve">Выполнять </w:t>
            </w:r>
            <w:r>
              <w:rPr>
                <w:color w:val="000000"/>
              </w:rPr>
              <w:t xml:space="preserve">работу в группе по выпуску плаката. </w:t>
            </w:r>
            <w:r>
              <w:rPr>
                <w:b/>
                <w:color w:val="000000"/>
              </w:rPr>
              <w:t>Соблюдать</w:t>
            </w:r>
            <w:r>
              <w:rPr>
                <w:color w:val="000000"/>
              </w:rPr>
              <w:t xml:space="preserve"> правила поведения в природе.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вопросы-прогнозы.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Летят птицы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62-64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Приводить</w:t>
            </w:r>
            <w:r>
              <w:rPr>
                <w:color w:val="000000"/>
              </w:rPr>
              <w:t xml:space="preserve"> примеры перелётных птиц. </w:t>
            </w:r>
            <w:r>
              <w:rPr>
                <w:b/>
                <w:color w:val="000000"/>
              </w:rPr>
              <w:t xml:space="preserve">Проводить </w:t>
            </w:r>
            <w:r>
              <w:rPr>
                <w:color w:val="000000"/>
              </w:rPr>
              <w:t xml:space="preserve">наблюдения за птицами. </w:t>
            </w:r>
            <w:r>
              <w:rPr>
                <w:b/>
                <w:color w:val="000000"/>
              </w:rPr>
              <w:t>Находить</w:t>
            </w:r>
            <w:r>
              <w:rPr>
                <w:color w:val="000000"/>
              </w:rPr>
              <w:t xml:space="preserve"> дополнительную информацию о птицах Забайкалья.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вопросы-классификации.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Первоцветы 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65,66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Приводить</w:t>
            </w:r>
            <w:r>
              <w:rPr>
                <w:color w:val="000000"/>
              </w:rPr>
              <w:t xml:space="preserve"> примеры первоцветов. </w:t>
            </w:r>
            <w:r>
              <w:rPr>
                <w:b/>
                <w:color w:val="000000"/>
              </w:rPr>
              <w:t>Найти</w:t>
            </w:r>
            <w:r>
              <w:rPr>
                <w:color w:val="000000"/>
              </w:rPr>
              <w:t xml:space="preserve"> дополнительную информацию и подготовить рассказ об одном из первоцветов. </w:t>
            </w:r>
            <w:r>
              <w:rPr>
                <w:b/>
                <w:color w:val="000000"/>
              </w:rPr>
              <w:t>Соблюдать</w:t>
            </w:r>
            <w:r>
              <w:rPr>
                <w:color w:val="000000"/>
              </w:rPr>
              <w:t xml:space="preserve">  правила поведения в природе.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вопросы-ассоциации.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Пожар в лесу</w:t>
            </w:r>
          </w:p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67,68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причины возникновения пожаров </w:t>
            </w:r>
            <w:r>
              <w:rPr>
                <w:color w:val="000000"/>
              </w:rPr>
              <w:lastRenderedPageBreak/>
              <w:t xml:space="preserve">в Забайкалье. </w:t>
            </w: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влияние пожаров на природу и человека. </w:t>
            </w:r>
            <w:r>
              <w:rPr>
                <w:b/>
                <w:color w:val="000000"/>
              </w:rPr>
              <w:t xml:space="preserve">Выполнять </w:t>
            </w:r>
            <w:r>
              <w:rPr>
                <w:color w:val="000000"/>
              </w:rPr>
              <w:t xml:space="preserve">работу в группе по выпуску плаката. </w:t>
            </w:r>
            <w:r>
              <w:rPr>
                <w:b/>
                <w:color w:val="000000"/>
              </w:rPr>
              <w:t>Соблюдать</w:t>
            </w:r>
            <w:r>
              <w:rPr>
                <w:color w:val="000000"/>
              </w:rPr>
              <w:t xml:space="preserve"> правила поведения в лесу в весенний период. З</w:t>
            </w:r>
            <w:r>
              <w:rPr>
                <w:b/>
                <w:color w:val="000000"/>
              </w:rPr>
              <w:t>адавать</w:t>
            </w:r>
            <w:r>
              <w:rPr>
                <w:color w:val="000000"/>
              </w:rPr>
              <w:t xml:space="preserve"> вопросы-причины.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29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Время сажать деревья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69-71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Приводить</w:t>
            </w:r>
            <w:r>
              <w:rPr>
                <w:color w:val="000000"/>
              </w:rPr>
              <w:t xml:space="preserve"> примеры деревьев и кустарников Забайкалья и различать их по основным признакам. </w:t>
            </w:r>
            <w:r>
              <w:rPr>
                <w:b/>
                <w:color w:val="000000"/>
              </w:rPr>
              <w:t>Подготовить</w:t>
            </w:r>
            <w:r>
              <w:rPr>
                <w:color w:val="000000"/>
              </w:rPr>
              <w:t xml:space="preserve"> рассказ об использовании растений при озеленении территории. </w:t>
            </w:r>
            <w:r>
              <w:rPr>
                <w:b/>
                <w:color w:val="000000"/>
              </w:rPr>
              <w:t>Ухаживать</w:t>
            </w:r>
            <w:r>
              <w:rPr>
                <w:color w:val="000000"/>
              </w:rPr>
              <w:t xml:space="preserve"> за деревьями и кустарниками возле школы и дома.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вопросы-объяснения.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Раны земли.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Проверим себя. Тест  </w:t>
            </w:r>
          </w:p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72,73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причины возникновения оврагов. </w:t>
            </w:r>
            <w:r>
              <w:rPr>
                <w:b/>
                <w:color w:val="000000"/>
              </w:rPr>
              <w:t>Находить</w:t>
            </w:r>
            <w:r>
              <w:rPr>
                <w:color w:val="000000"/>
              </w:rPr>
              <w:t xml:space="preserve"> информацию о мероприятиях, направленных на борьбу с оврагами. </w:t>
            </w:r>
            <w:r>
              <w:rPr>
                <w:b/>
                <w:color w:val="000000"/>
              </w:rPr>
              <w:t xml:space="preserve">Выполнять </w:t>
            </w:r>
            <w:r>
              <w:rPr>
                <w:color w:val="000000"/>
              </w:rPr>
              <w:t xml:space="preserve">задания в группе «Диалог Земли и человека». 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вопросы-причины.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5. Лето пришло (4 ч)</w:t>
            </w:r>
          </w:p>
        </w:tc>
        <w:tc>
          <w:tcPr>
            <w:tcW w:w="873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87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Птицы на гнёздах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74,75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Описывать</w:t>
            </w:r>
            <w:r>
              <w:rPr>
                <w:color w:val="000000"/>
              </w:rPr>
              <w:t xml:space="preserve"> и </w:t>
            </w:r>
            <w:r>
              <w:rPr>
                <w:b/>
                <w:color w:val="000000"/>
              </w:rPr>
              <w:t>сравнивать</w:t>
            </w:r>
            <w:r>
              <w:rPr>
                <w:color w:val="000000"/>
              </w:rPr>
              <w:t xml:space="preserve"> гнёзда разных птиц. </w:t>
            </w: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, как птицы защищают свои гнёзда.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правила поведения в случае обнаружения гнезда птицы. В</w:t>
            </w:r>
            <w:r>
              <w:rPr>
                <w:b/>
                <w:color w:val="000000"/>
              </w:rPr>
              <w:t xml:space="preserve">ыполнять </w:t>
            </w:r>
            <w:r>
              <w:rPr>
                <w:color w:val="000000"/>
              </w:rPr>
              <w:t xml:space="preserve">работу в группе «Защита от врагов» (диалог). </w:t>
            </w:r>
            <w:r>
              <w:rPr>
                <w:b/>
                <w:color w:val="000000"/>
              </w:rPr>
              <w:t xml:space="preserve">Задавать </w:t>
            </w:r>
            <w:r>
              <w:rPr>
                <w:color w:val="000000"/>
              </w:rPr>
              <w:t>вопросы-сравнения.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44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Жизнь муравейника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76,77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особенности жизни муравьёв в природе. </w:t>
            </w: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особенности жизни муравьиной семьи. </w:t>
            </w:r>
            <w:r>
              <w:rPr>
                <w:b/>
                <w:color w:val="000000"/>
              </w:rPr>
              <w:t>Проводить</w:t>
            </w:r>
            <w:r>
              <w:rPr>
                <w:color w:val="000000"/>
              </w:rPr>
              <w:t xml:space="preserve"> наблюдения за муравьями.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правила поведения в природе.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вопросы-доказательства.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2227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Твой летний отдых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78-80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>
              <w:rPr>
                <w:color w:val="000000"/>
              </w:rPr>
              <w:t xml:space="preserve"> влияние разных видов активного отдыха на здоровье человека. </w:t>
            </w:r>
            <w:r>
              <w:rPr>
                <w:b/>
                <w:color w:val="000000"/>
              </w:rPr>
              <w:t>Приводить</w:t>
            </w:r>
            <w:r>
              <w:rPr>
                <w:color w:val="000000"/>
              </w:rPr>
              <w:t xml:space="preserve"> примеры охраняемых природных территорий – заказника, национального парка. </w:t>
            </w:r>
            <w:r>
              <w:rPr>
                <w:b/>
                <w:color w:val="000000"/>
              </w:rPr>
              <w:t xml:space="preserve">Предвидеть </w:t>
            </w:r>
            <w:r>
              <w:rPr>
                <w:color w:val="000000"/>
              </w:rPr>
              <w:t xml:space="preserve">опасности, которые необходимо учитывать при планировании отдыха. </w:t>
            </w:r>
            <w:r>
              <w:rPr>
                <w:b/>
                <w:color w:val="000000"/>
              </w:rPr>
              <w:t>Выполнять</w:t>
            </w:r>
            <w:r>
              <w:rPr>
                <w:color w:val="000000"/>
              </w:rPr>
              <w:t xml:space="preserve"> правила при купании и заг</w:t>
            </w:r>
            <w:r>
              <w:rPr>
                <w:color w:val="000000"/>
              </w:rPr>
              <w:t xml:space="preserve">аре. </w:t>
            </w:r>
            <w:r>
              <w:rPr>
                <w:b/>
                <w:color w:val="000000"/>
              </w:rPr>
              <w:t>Задавать</w:t>
            </w:r>
            <w:r>
              <w:rPr>
                <w:color w:val="000000"/>
              </w:rPr>
              <w:t xml:space="preserve"> вопросы-прогнозы.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385"/>
        </w:trPr>
        <w:tc>
          <w:tcPr>
            <w:tcW w:w="58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18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Забайкалье – 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моя Родина.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Проверим себя. Тест  </w:t>
            </w:r>
          </w:p>
        </w:tc>
        <w:tc>
          <w:tcPr>
            <w:tcW w:w="87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81,82</w:t>
            </w:r>
          </w:p>
        </w:tc>
        <w:tc>
          <w:tcPr>
            <w:tcW w:w="5087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Моделировать</w:t>
            </w:r>
            <w:r>
              <w:rPr>
                <w:color w:val="000000"/>
              </w:rPr>
              <w:t xml:space="preserve"> и </w:t>
            </w:r>
            <w:r>
              <w:rPr>
                <w:b/>
                <w:color w:val="000000"/>
              </w:rPr>
              <w:t>оценивать</w:t>
            </w:r>
            <w:r>
              <w:rPr>
                <w:color w:val="000000"/>
              </w:rPr>
              <w:t xml:space="preserve"> собственное поведение в природе. </w:t>
            </w:r>
            <w:r>
              <w:rPr>
                <w:b/>
                <w:color w:val="000000"/>
              </w:rPr>
              <w:t>Подготовит</w:t>
            </w:r>
            <w:r>
              <w:rPr>
                <w:color w:val="000000"/>
              </w:rPr>
              <w:t xml:space="preserve">ь рассказ на тему «Мой любимый уголок природы». </w:t>
            </w:r>
            <w:r>
              <w:rPr>
                <w:b/>
                <w:color w:val="000000"/>
              </w:rPr>
              <w:t>Оценить</w:t>
            </w:r>
            <w:r>
              <w:rPr>
                <w:color w:val="000000"/>
              </w:rPr>
              <w:t xml:space="preserve"> значение изучения курса для своей жизни.</w:t>
            </w:r>
          </w:p>
        </w:tc>
        <w:tc>
          <w:tcPr>
            <w:tcW w:w="1599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</w:tbl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b/>
          <w:color w:val="000000"/>
        </w:rPr>
      </w:pPr>
      <w:r>
        <w:rPr>
          <w:b/>
          <w:color w:val="000000"/>
        </w:rPr>
        <w:t>Количество контрольных работ и проектов по предмету  «</w:t>
      </w:r>
      <w:proofErr w:type="spellStart"/>
      <w:r>
        <w:rPr>
          <w:b/>
          <w:color w:val="000000"/>
        </w:rPr>
        <w:t>Забайкаловедение</w:t>
      </w:r>
      <w:proofErr w:type="spellEnd"/>
      <w:r>
        <w:rPr>
          <w:b/>
          <w:color w:val="000000"/>
        </w:rPr>
        <w:t>»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b/>
        </w:rPr>
      </w:pPr>
    </w:p>
    <w:tbl>
      <w:tblPr>
        <w:tblStyle w:val="afff7"/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59"/>
        <w:gridCol w:w="1690"/>
      </w:tblGrid>
      <w:tr w:rsidR="00C97FB5">
        <w:trPr>
          <w:trHeight w:val="305"/>
        </w:trPr>
        <w:tc>
          <w:tcPr>
            <w:tcW w:w="8659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Проект</w:t>
            </w:r>
          </w:p>
        </w:tc>
        <w:tc>
          <w:tcPr>
            <w:tcW w:w="1690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97FB5">
        <w:trPr>
          <w:trHeight w:val="322"/>
        </w:trPr>
        <w:tc>
          <w:tcPr>
            <w:tcW w:w="8659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Тест</w:t>
            </w:r>
          </w:p>
        </w:tc>
        <w:tc>
          <w:tcPr>
            <w:tcW w:w="1690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right="89" w:hanging="2"/>
        <w:jc w:val="center"/>
        <w:rPr>
          <w:color w:val="000000"/>
        </w:rPr>
      </w:pPr>
      <w:r>
        <w:rPr>
          <w:b/>
          <w:color w:val="000000"/>
        </w:rPr>
        <w:t>Сводная ведомость часов за год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right="89" w:hanging="2"/>
        <w:jc w:val="both"/>
        <w:rPr>
          <w:color w:val="000000"/>
        </w:rPr>
      </w:pPr>
    </w:p>
    <w:tbl>
      <w:tblPr>
        <w:tblStyle w:val="afff8"/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4821"/>
      </w:tblGrid>
      <w:tr w:rsidR="00C97FB5">
        <w:tc>
          <w:tcPr>
            <w:tcW w:w="5528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Учебные четверти</w:t>
            </w:r>
          </w:p>
        </w:tc>
        <w:tc>
          <w:tcPr>
            <w:tcW w:w="482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 четверть</w:t>
            </w:r>
          </w:p>
        </w:tc>
        <w:tc>
          <w:tcPr>
            <w:tcW w:w="482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89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 четверть</w:t>
            </w:r>
          </w:p>
        </w:tc>
        <w:tc>
          <w:tcPr>
            <w:tcW w:w="482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89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 четверть</w:t>
            </w:r>
          </w:p>
        </w:tc>
        <w:tc>
          <w:tcPr>
            <w:tcW w:w="482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89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 четверть</w:t>
            </w:r>
          </w:p>
        </w:tc>
        <w:tc>
          <w:tcPr>
            <w:tcW w:w="482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89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482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89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</w:tbl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FF0000"/>
        </w:rPr>
      </w:pPr>
      <w:r>
        <w:rPr>
          <w:b/>
          <w:color w:val="000000"/>
        </w:rPr>
        <w:t>Распределение часов по разделам предмета (курса)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right="89" w:hanging="2"/>
        <w:jc w:val="center"/>
        <w:rPr>
          <w:color w:val="000000"/>
        </w:rPr>
      </w:pPr>
    </w:p>
    <w:tbl>
      <w:tblPr>
        <w:tblStyle w:val="afff9"/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505"/>
        <w:gridCol w:w="993"/>
      </w:tblGrid>
      <w:tr w:rsidR="00C97FB5">
        <w:tc>
          <w:tcPr>
            <w:tcW w:w="85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Наименование разделов </w:t>
            </w:r>
          </w:p>
        </w:tc>
        <w:tc>
          <w:tcPr>
            <w:tcW w:w="99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Всего часов</w:t>
            </w:r>
          </w:p>
        </w:tc>
      </w:tr>
      <w:tr w:rsidR="00C97FB5">
        <w:tc>
          <w:tcPr>
            <w:tcW w:w="85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Прощание с летом забайкальским  </w:t>
            </w:r>
          </w:p>
        </w:tc>
        <w:tc>
          <w:tcPr>
            <w:tcW w:w="99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97FB5">
        <w:tc>
          <w:tcPr>
            <w:tcW w:w="85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Осенняя пора в Забайкалье  </w:t>
            </w:r>
          </w:p>
        </w:tc>
        <w:tc>
          <w:tcPr>
            <w:tcW w:w="99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97FB5">
        <w:tc>
          <w:tcPr>
            <w:tcW w:w="85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Забайкальская суровая зима  </w:t>
            </w:r>
          </w:p>
        </w:tc>
        <w:tc>
          <w:tcPr>
            <w:tcW w:w="99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C97FB5">
        <w:tc>
          <w:tcPr>
            <w:tcW w:w="85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Долгожданная весна </w:t>
            </w:r>
          </w:p>
        </w:tc>
        <w:tc>
          <w:tcPr>
            <w:tcW w:w="99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C97FB5">
        <w:tc>
          <w:tcPr>
            <w:tcW w:w="85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Лето пришло </w:t>
            </w:r>
          </w:p>
        </w:tc>
        <w:tc>
          <w:tcPr>
            <w:tcW w:w="99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97FB5">
        <w:tc>
          <w:tcPr>
            <w:tcW w:w="851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993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</w:tr>
    </w:tbl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color w:val="000000"/>
        </w:rPr>
      </w:pPr>
      <w:r>
        <w:rPr>
          <w:b/>
          <w:color w:val="CC0000"/>
          <w:sz w:val="28"/>
          <w:szCs w:val="28"/>
        </w:rPr>
        <w:t>4 КЛАСС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</w:rPr>
        <w:t>2.4.</w:t>
      </w:r>
      <w:r>
        <w:rPr>
          <w:b/>
          <w:color w:val="000000"/>
        </w:rPr>
        <w:t xml:space="preserve">ПЛАНИРУЕМЫЕ РЕЗУЛЬТАТЫ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(ПРЕДМЕТНЫЕ, ЛИЧНОСТНЫЕ, МЕТАПРЕДМЕТНЫЕ)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ПО ИТОГАМ ОБУЧЕНИЯ 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ЛИЧНОСТНЫЕ РЕЗУЛЬТАТЫ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У </w:t>
      </w:r>
      <w:proofErr w:type="gramStart"/>
      <w:r>
        <w:rPr>
          <w:b/>
          <w:color w:val="000000"/>
        </w:rPr>
        <w:t>обучающегося</w:t>
      </w:r>
      <w:proofErr w:type="gramEnd"/>
      <w:r>
        <w:rPr>
          <w:b/>
          <w:color w:val="000000"/>
        </w:rPr>
        <w:t xml:space="preserve"> будут сформированы: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любовь к своему народу, своему краю и своей Родине;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уважение и принятие ценностей семьи и общества;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любознательность, активность и заинтересованность в познании мира;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основы умения учиться, способности к организации собственной деятельности;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готовность самостоятельно действовать и отвечать за свои поступки перед семьей и обществом;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доброжелательность, умение слушать и слышать собеседника, обосновывать  свою позицию, высказывать свое мнение; </w:t>
      </w:r>
    </w:p>
    <w:p w:rsidR="00C97FB5" w:rsidRDefault="009C0D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умение выполнять правила здорового и безопасного для себя и окружающих образа жизни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учебно-познавательный интерес к новому учебному материалу и </w:t>
      </w:r>
      <w:r>
        <w:rPr>
          <w:color w:val="000000"/>
        </w:rPr>
        <w:t>способам решения новой задачи;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ориентация на понимание причин успеха в учебной деятельности, в том числе на самоанализ и самоконтроль результата;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способность к самооценке;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ориентация в нравственном содержании и смысле, как собственных поступков, так и пост</w:t>
      </w:r>
      <w:r>
        <w:rPr>
          <w:color w:val="000000"/>
        </w:rPr>
        <w:t>упков окружающих людей;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установка на здоровый образ жизни, готовность соблюдать правила гигиены и здорового образа жизни, правила безопасного поведения в природе и общественных местах;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основы экологической культуры.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 получит возможность для формирования: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lastRenderedPageBreak/>
        <w:t>устойчивого учебно-познавательного интереса;</w:t>
      </w:r>
    </w:p>
    <w:p w:rsidR="00C97FB5" w:rsidRDefault="009C0D5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spellStart"/>
      <w:r>
        <w:rPr>
          <w:i/>
          <w:color w:val="000000"/>
        </w:rPr>
        <w:t>эмпатии</w:t>
      </w:r>
      <w:proofErr w:type="spellEnd"/>
      <w:r>
        <w:rPr>
          <w:i/>
          <w:color w:val="000000"/>
        </w:rPr>
        <w:t xml:space="preserve"> как осознанного понимания чу</w:t>
      </w:r>
      <w:proofErr w:type="gramStart"/>
      <w:r>
        <w:rPr>
          <w:i/>
          <w:color w:val="000000"/>
        </w:rPr>
        <w:t>вств др</w:t>
      </w:r>
      <w:proofErr w:type="gramEnd"/>
      <w:r>
        <w:rPr>
          <w:i/>
          <w:color w:val="000000"/>
        </w:rPr>
        <w:t>угих людей и сопереживания им, выражающихся в поступках, направленных на помощь и обеспечение благополучия в реальных</w:t>
      </w:r>
      <w:r>
        <w:rPr>
          <w:i/>
          <w:color w:val="000000"/>
        </w:rPr>
        <w:t xml:space="preserve"> жизненных ситуациях.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МЕТАПРЕДМЕТНЫЕ РЕЗУЛЬТАТЫ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Регулятивные</w:t>
      </w:r>
      <w:r>
        <w:rPr>
          <w:color w:val="000000"/>
        </w:rPr>
        <w:t xml:space="preserve">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Обучающийся 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принимать и выполнять учебную задачу;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учитывать выделенные учителем ориентиры действия в новом учебном материале в сотрудничестве с учителем;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учитывать установленные правила в планировании и контроле способа решения;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адекватно воспринимать предложения и оценку учителей, тов</w:t>
      </w:r>
      <w:r>
        <w:rPr>
          <w:color w:val="000000"/>
        </w:rPr>
        <w:t>арищей, родителей и других людей;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 получит возможность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в сотрудничестве с учителем ставить новые учебные задачи;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проявлять познавательную инициативу в учебном сотрудничестве;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>
        <w:rPr>
          <w:i/>
          <w:color w:val="000000"/>
        </w:rPr>
        <w:t>исполнение</w:t>
      </w:r>
      <w:proofErr w:type="gramEnd"/>
      <w:r>
        <w:rPr>
          <w:i/>
          <w:color w:val="000000"/>
        </w:rPr>
        <w:t xml:space="preserve"> как по ходу его реализации, так и в конце действия;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ставить познавательную задачу перед проведением наблюдения, планировать ход работы, фиксир</w:t>
      </w:r>
      <w:r>
        <w:rPr>
          <w:i/>
          <w:color w:val="000000"/>
        </w:rPr>
        <w:t>овать результаты в предложенной форме (таблица, схема, рисунок, словесный вывод).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Познавательные</w:t>
      </w:r>
      <w:r>
        <w:rPr>
          <w:color w:val="000000"/>
        </w:rPr>
        <w:t xml:space="preserve">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Обучающийся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осуществлять поиск необходимой информации для выполнения учебных заданий с использованием различных источников;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осуществлять запись выборочной информации;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строить сообщения в устной и письменной форме;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основам смыслового восприятия познавательных текстов, выделять существенную информацию из сообщений разных видов (в первую очередь текстов);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осуществлять анализ объек</w:t>
      </w:r>
      <w:r>
        <w:rPr>
          <w:color w:val="000000"/>
        </w:rPr>
        <w:t>тов с выделением существенных и несущественных признаков на примере явлений, живых и неживых тел природы Забайкальского края;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проводить сравнение и классификацию явлений, живых и неживых тел природы Забайкальского края по заданным критериям;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устанавливать </w:t>
      </w:r>
      <w:r>
        <w:rPr>
          <w:color w:val="000000"/>
        </w:rPr>
        <w:t>причинно-следственные связи между деятельностью человека и его воздействием на природу Забайкалья;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обобщать и систематизировать полученные знания о природе и истории родного края;</w:t>
      </w:r>
      <w:r>
        <w:rPr>
          <w:color w:val="000000"/>
          <w:u w:val="single"/>
        </w:rPr>
        <w:t xml:space="preserve">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устанавливать аналогии, ассоциации.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получит возможность научить</w:t>
      </w:r>
      <w:r>
        <w:rPr>
          <w:b/>
          <w:i/>
          <w:color w:val="000000"/>
        </w:rPr>
        <w:t>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расширенный поиск информации с использованием ресурсов библиотек;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осознанно   и произвольно строить сообщения в устной и письменной форме;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выбор наиболее эффективных способов решения задач в зависимости от конкретных условий;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преобразовывать, интерпретировать и оценивать текстовую информацию;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lastRenderedPageBreak/>
        <w:t>осуществлять исследовательскую деятельность, участвовать в проектах, выполняемых в рамках урока или внеурочных занятий;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составлять небольшие письменные рекомендации о правилах поведения в </w:t>
      </w:r>
      <w:r>
        <w:rPr>
          <w:i/>
          <w:color w:val="000000"/>
        </w:rPr>
        <w:t>природе, дома и общественных местах (т.е. составлять руководство к действию).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Коммуникативные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t>Обучающийся научится: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допускать возможность существования у людей различных точек зрения;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договариваться и приходить к общему решению в совместной деятельности;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строить понятные для партнёра высказывания;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задавать вопросы;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использовать речь для регуляции своего действия.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 получит возможность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учитывать и координировать в сотрудничестве позиции других людей, отличные </w:t>
      </w:r>
      <w:proofErr w:type="gramStart"/>
      <w:r>
        <w:rPr>
          <w:i/>
          <w:color w:val="000000"/>
        </w:rPr>
        <w:t>от</w:t>
      </w:r>
      <w:proofErr w:type="gramEnd"/>
      <w:r>
        <w:rPr>
          <w:i/>
          <w:color w:val="000000"/>
        </w:rPr>
        <w:t xml:space="preserve"> собственной;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понимать относительность мнений и подходов к решению проблемы;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proofErr w:type="gramStart"/>
      <w:r>
        <w:rPr>
          <w:i/>
          <w:color w:val="000000"/>
        </w:rPr>
        <w:t>задавать вопросы разных видов (вопросы-описания, вопросы-сравнения, вопросы-классификации, вопросы-асс</w:t>
      </w:r>
      <w:r>
        <w:rPr>
          <w:i/>
          <w:color w:val="000000"/>
        </w:rPr>
        <w:t xml:space="preserve">оциации, вопросы-причины, вопросы-объяснения, вопросы-доказательства, вопросы-обобщения, вопросы-прогнозы, вопросы-оценки, вопросы-действия); </w:t>
      </w:r>
      <w:proofErr w:type="gramEnd"/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осуществлять взаимный контроль и оказывать в сотрудничестве необходимую помощь;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 учётом целей коммуникации доста</w:t>
      </w:r>
      <w:r>
        <w:rPr>
          <w:i/>
          <w:color w:val="000000"/>
        </w:rPr>
        <w:t>точно точно, последовательно и полно передавать партнёру необходимую информацию как ориентир для построения действия;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адекватно использовать речь для планирования и регуляции своей деятельности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tabs>
          <w:tab w:val="left" w:pos="8460"/>
        </w:tabs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ПРЕДМЕТНЫЕ РЕЗУЛЬТАТЫ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Обучающийся  научится:</w:t>
      </w:r>
      <w:r>
        <w:rPr>
          <w:color w:val="000000"/>
        </w:rPr>
        <w:t xml:space="preserve">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находить  на  карте России свой  регион и его  главный  город;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описывать  основные достопримечательности столицы  своего региона  и своего населённого пункта;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 xml:space="preserve">готовить небольшие сообщения о достопримечательностях г. Читы и своего населённого пункта;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узнав</w:t>
      </w:r>
      <w:r>
        <w:rPr>
          <w:color w:val="000000"/>
        </w:rPr>
        <w:t>ать  символику  Забайкальского  края;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анализировать иллюстрации, сопоставлять их со словесным описанием в тексте;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описывать (пересказывать), реконструировать исторические события из истории родного края;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рассказывать об исторических деятелях Забайкалья;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пр</w:t>
      </w:r>
      <w:r>
        <w:rPr>
          <w:color w:val="000000"/>
        </w:rPr>
        <w:t>иводить примеры  фактов и событий культуры, истории родного края,  оценивая их значимость в жизни людей и государства;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находить  факты, характеризующие образ жизни, обычаи  и  традиции народов, населяющих  Забайкальский край;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характеризовать  распространён</w:t>
      </w:r>
      <w:r>
        <w:rPr>
          <w:color w:val="000000"/>
        </w:rPr>
        <w:t>ные в Забайкалье современные профессии и ремёсла;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понимать роль семьи в общественной жизни;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color w:val="000000"/>
        </w:rPr>
        <w:t>соблюдать правила поведения в транспорте, на дороге.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  <w:proofErr w:type="gramStart"/>
      <w:r>
        <w:rPr>
          <w:b/>
          <w:i/>
          <w:color w:val="000000"/>
        </w:rPr>
        <w:t>Обучающийся</w:t>
      </w:r>
      <w:proofErr w:type="gramEnd"/>
      <w:r>
        <w:rPr>
          <w:b/>
          <w:i/>
          <w:color w:val="000000"/>
        </w:rPr>
        <w:t xml:space="preserve">  получит  возможность  научиться: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i/>
          <w:color w:val="000000"/>
        </w:rPr>
        <w:lastRenderedPageBreak/>
        <w:t xml:space="preserve">осознавать свою неразрывную связь с разнообразными окружающими социальными группами; 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i/>
          <w:color w:val="000000"/>
        </w:rPr>
        <w:t>ориентироваться в важных для страны и родного края событиях и фактах прошлого и настоящего;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i/>
          <w:color w:val="000000"/>
        </w:rPr>
        <w:t>наблюдать и описывать  деятельность человека на благо семьи, школы, своего нас</w:t>
      </w:r>
      <w:r>
        <w:rPr>
          <w:i/>
          <w:color w:val="000000"/>
        </w:rPr>
        <w:t>елённого пункта,  родного края, страны;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i/>
          <w:color w:val="000000"/>
        </w:rPr>
        <w:t xml:space="preserve">проявлять уважение и готовность выполнять правила общения </w:t>
      </w:r>
      <w:proofErr w:type="gramStart"/>
      <w:r>
        <w:rPr>
          <w:i/>
          <w:color w:val="000000"/>
        </w:rPr>
        <w:t>со</w:t>
      </w:r>
      <w:proofErr w:type="gramEnd"/>
      <w:r>
        <w:rPr>
          <w:i/>
          <w:color w:val="000000"/>
        </w:rPr>
        <w:t xml:space="preserve"> взрослыми и сверстниками, участвовать  в коллективной коммуникативной деятельности в информационной образовательной среде;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i/>
          <w:color w:val="000000"/>
        </w:rPr>
        <w:t>показывать на глобусе и карте ми</w:t>
      </w:r>
      <w:r>
        <w:rPr>
          <w:i/>
          <w:color w:val="000000"/>
        </w:rPr>
        <w:t>ра  географическое положение Забайкальского края и его столицу;</w:t>
      </w:r>
    </w:p>
    <w:p w:rsidR="00C97FB5" w:rsidRDefault="009C0D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  <w:r>
        <w:rPr>
          <w:i/>
          <w:color w:val="000000"/>
        </w:rPr>
        <w:t>понимать роль Забайкальского края в экономической и культурной жизни России и современного мира.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360" w:lineRule="auto"/>
        <w:ind w:left="0" w:hanging="2"/>
        <w:jc w:val="center"/>
        <w:rPr>
          <w:color w:val="000000"/>
        </w:rPr>
      </w:pPr>
      <w:r>
        <w:rPr>
          <w:b/>
        </w:rPr>
        <w:t>3.4.</w:t>
      </w:r>
      <w:r>
        <w:rPr>
          <w:b/>
          <w:color w:val="000000"/>
        </w:rPr>
        <w:t>СОДЕРЖАНИЕ УЧЕБНОГО ПРЕДМЕТА «ЗАБАЙКАЛОВЕДЕНИЕ»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Раздел 1.  География Забайкальского края (8 ч)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Историко-географическое изучение Забайкальского края. Географическое положение. </w:t>
      </w:r>
      <w:proofErr w:type="gramStart"/>
      <w:r>
        <w:rPr>
          <w:color w:val="000000"/>
        </w:rPr>
        <w:t>Соседи Забайкальского края: регионы России (Республика Бурятия, Республика Саха (Якутия), Иркутская и Амурская области), соседние страны (Китай, Монголия).</w:t>
      </w:r>
      <w:proofErr w:type="gramEnd"/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Полезные ископаемые,</w:t>
      </w:r>
      <w:r>
        <w:rPr>
          <w:color w:val="000000"/>
        </w:rPr>
        <w:t xml:space="preserve"> добываемые в нашем крае. Роль Забайкальского края в экономической  жизни России и современном мире.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Раздел 2. Символика Забайкальского края.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Города Забайкальского края (8 ч)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Символика Забайкальского края и города Читы.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Столица Забайкальского края. Проис</w:t>
      </w:r>
      <w:r>
        <w:rPr>
          <w:color w:val="000000"/>
        </w:rPr>
        <w:t>хождение названия города. Памятные места и достопримечательности города. Музеи, театры, памятники культуры. Предприятия, культурные и образовательные учреждения города.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Общественный транспорт, правила поведения в транспорте и на дорогах.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Города – историчес</w:t>
      </w:r>
      <w:r>
        <w:rPr>
          <w:color w:val="000000"/>
        </w:rPr>
        <w:t xml:space="preserve">кие центры культуры Забайкалья (Нерчинск, Сретенск, </w:t>
      </w:r>
      <w:proofErr w:type="gramStart"/>
      <w:r>
        <w:rPr>
          <w:color w:val="000000"/>
        </w:rPr>
        <w:t>Петровский-Завод</w:t>
      </w:r>
      <w:proofErr w:type="gramEnd"/>
      <w:r>
        <w:rPr>
          <w:color w:val="000000"/>
        </w:rPr>
        <w:t xml:space="preserve">). Градообразующие предприятия, история возникновения городов </w:t>
      </w:r>
      <w:proofErr w:type="spellStart"/>
      <w:r>
        <w:rPr>
          <w:color w:val="000000"/>
        </w:rPr>
        <w:t>Краснокаменск</w:t>
      </w:r>
      <w:proofErr w:type="spellEnd"/>
      <w:r>
        <w:rPr>
          <w:color w:val="000000"/>
        </w:rPr>
        <w:t>, Балей, Борзя. Достопримечательности городов, связанные с разными периодами истории страны.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Раздел 3. Многонацио</w:t>
      </w:r>
      <w:r>
        <w:rPr>
          <w:b/>
          <w:color w:val="000000"/>
        </w:rPr>
        <w:t>нальный характер народов Забайкалья (5 ч)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Связь поколений и времён в истории родного города (села). Коренные народности, населяющие Забайкальский край. Традиции, обычаи, культура. Многонациональный характер культуры забайкальцев. Фольклор. Уважение культур</w:t>
      </w:r>
      <w:r>
        <w:rPr>
          <w:color w:val="000000"/>
        </w:rPr>
        <w:t>ы разных народов.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Раздел 4. Моя семья (3 ч)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Семья как традиционная ячейка общества. Роль семьи в общественной жизни. Родословная человека. Поколения предков. Родословное древо. Фамилия, имя, отчество. Занятия членов семьи. Взаимоотношения между членами сем</w:t>
      </w:r>
      <w:r>
        <w:rPr>
          <w:color w:val="000000"/>
        </w:rPr>
        <w:t xml:space="preserve">ьи, соседями, сверстниками. Культура общения с людьми.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Раздел 5. Неразрывная связь истории края с историей страны  (10 ч)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История освоения забайкальской земли. Первый ссыльный в Забайкалье – протопоп Аввакум. Декабристы и их вклад в развитие Забайкалья.</w:t>
      </w:r>
    </w:p>
    <w:p w:rsidR="00C97FB5" w:rsidRDefault="009C0D5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Неразрывная связь истории края с историей страны. Гражданская война и образование Дальневосточной республики. Годы Великой Отечественной войны и вклад наших земляков в победу над врагом.</w:t>
      </w:r>
    </w:p>
    <w:p w:rsidR="00C97FB5" w:rsidRDefault="009C0D5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Байкало-Амурская магистраль – яркая страница нашей истории.</w:t>
      </w:r>
    </w:p>
    <w:p w:rsidR="00C97FB5" w:rsidRDefault="009C0D57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Выдающиеся люди Забайкалья.</w:t>
      </w:r>
    </w:p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b/>
        </w:rPr>
      </w:pPr>
    </w:p>
    <w:p w:rsidR="00C97FB5" w:rsidRDefault="009C0D57" w:rsidP="00D324B7">
      <w:pPr>
        <w:spacing w:before="0" w:after="0" w:line="240" w:lineRule="auto"/>
        <w:ind w:left="0" w:hanging="2"/>
        <w:jc w:val="center"/>
        <w:rPr>
          <w:b/>
        </w:rPr>
      </w:pPr>
      <w:r>
        <w:rPr>
          <w:b/>
        </w:rPr>
        <w:lastRenderedPageBreak/>
        <w:t>5.4. ТЕМАТИЧЕСКОЕ ПЛАНИРОВАНИЕ</w:t>
      </w:r>
    </w:p>
    <w:p w:rsidR="00C97FB5" w:rsidRDefault="009C0D57" w:rsidP="00D324B7">
      <w:pPr>
        <w:spacing w:before="0" w:after="0" w:line="240" w:lineRule="auto"/>
        <w:ind w:left="0" w:hanging="2"/>
        <w:jc w:val="center"/>
        <w:rPr>
          <w:b/>
          <w:color w:val="000000"/>
        </w:rPr>
      </w:pPr>
      <w:r>
        <w:rPr>
          <w:b/>
          <w:color w:val="000000"/>
        </w:rPr>
        <w:t>с учетом рабочей программы воспитания</w:t>
      </w:r>
    </w:p>
    <w:p w:rsidR="00C97FB5" w:rsidRDefault="009C0D57" w:rsidP="00D324B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24.09 -День героев Забайкальского края</w:t>
      </w:r>
    </w:p>
    <w:p w:rsidR="00C97FB5" w:rsidRDefault="009C0D57" w:rsidP="00D324B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09.12 -  День Героев Отечества</w:t>
      </w:r>
    </w:p>
    <w:p w:rsidR="00C97FB5" w:rsidRDefault="009C0D57" w:rsidP="00D324B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01.03 - День образования Забайкальского края</w:t>
      </w:r>
    </w:p>
    <w:p w:rsidR="00C97FB5" w:rsidRDefault="009C0D57" w:rsidP="00D324B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09.05 - День Победы советского народа в Вел</w:t>
      </w:r>
      <w:r>
        <w:rPr>
          <w:color w:val="FF0000"/>
        </w:rPr>
        <w:t>икой Отечественной войне 1941-1945 годов</w:t>
      </w:r>
    </w:p>
    <w:p w:rsidR="00C97FB5" w:rsidRDefault="009C0D57" w:rsidP="00D324B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15.05 - Международный день семьи</w:t>
      </w:r>
      <w:r>
        <w:rPr>
          <w:color w:val="FF0000"/>
        </w:rPr>
        <w:br/>
      </w:r>
    </w:p>
    <w:tbl>
      <w:tblPr>
        <w:tblStyle w:val="afffa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6662"/>
        <w:gridCol w:w="2375"/>
      </w:tblGrid>
      <w:tr w:rsidR="00C97FB5">
        <w:tc>
          <w:tcPr>
            <w:tcW w:w="534" w:type="dxa"/>
          </w:tcPr>
          <w:p w:rsidR="00C97FB5" w:rsidRDefault="009C0D57" w:rsidP="00D324B7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6662" w:type="dxa"/>
          </w:tcPr>
          <w:p w:rsidR="00C97FB5" w:rsidRDefault="009C0D57" w:rsidP="00D324B7">
            <w:pPr>
              <w:keepNext/>
              <w:keepLines/>
              <w:widowControl w:val="0"/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раздела</w:t>
            </w:r>
          </w:p>
        </w:tc>
        <w:tc>
          <w:tcPr>
            <w:tcW w:w="2375" w:type="dxa"/>
          </w:tcPr>
          <w:p w:rsidR="00C97FB5" w:rsidRDefault="009C0D57" w:rsidP="00D324B7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C97FB5">
        <w:tc>
          <w:tcPr>
            <w:tcW w:w="5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География Забайкальского края 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97FB5">
        <w:tc>
          <w:tcPr>
            <w:tcW w:w="5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Символика Забайкальского края. Города Забайкалья 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97FB5">
        <w:tc>
          <w:tcPr>
            <w:tcW w:w="5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Многонациональный характер народов Забайкалья 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97FB5">
        <w:tc>
          <w:tcPr>
            <w:tcW w:w="5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Моя семья 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97FB5">
        <w:tc>
          <w:tcPr>
            <w:tcW w:w="5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Неразрывная связь истории края с историей страны 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97FB5">
        <w:tc>
          <w:tcPr>
            <w:tcW w:w="534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6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237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</w:tr>
    </w:tbl>
    <w:p w:rsidR="00C97FB5" w:rsidRDefault="00C97FB5" w:rsidP="00D324B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b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b/>
          <w:color w:val="000000"/>
        </w:rPr>
      </w:pPr>
      <w:r>
        <w:rPr>
          <w:b/>
        </w:rPr>
        <w:t>6.4.КАЛЕНДАРНО-</w:t>
      </w:r>
      <w:r>
        <w:rPr>
          <w:b/>
          <w:color w:val="000000"/>
        </w:rPr>
        <w:t>ТЕМАТИЧЕСКОЕ ПЛАНИРОВАНИЕ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с учетом рабочей программы воспитания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24.09 -День героев Забайкальского края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09.12 -  День Героев Отечества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01.03 - День образования Забайкальского края</w:t>
      </w:r>
    </w:p>
    <w:p w:rsidR="00C97FB5" w:rsidRDefault="009C0D57">
      <w:pPr>
        <w:spacing w:before="0" w:after="0" w:line="240" w:lineRule="auto"/>
        <w:ind w:left="0" w:hanging="2"/>
        <w:jc w:val="center"/>
        <w:rPr>
          <w:color w:val="FF0000"/>
        </w:rPr>
      </w:pPr>
      <w:r>
        <w:rPr>
          <w:color w:val="FF0000"/>
        </w:rPr>
        <w:t>09.05 - День Победы советского народа в Великой Отечественной войне 1941-1945 годов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</w:pPr>
      <w:r>
        <w:rPr>
          <w:color w:val="FF0000"/>
        </w:rPr>
        <w:t>15.05 - Международный день семьи</w:t>
      </w:r>
      <w:r>
        <w:rPr>
          <w:color w:val="FF0000"/>
        </w:rPr>
        <w:br/>
      </w:r>
    </w:p>
    <w:tbl>
      <w:tblPr>
        <w:tblStyle w:val="afffb"/>
        <w:tblW w:w="1047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2140"/>
        <w:gridCol w:w="874"/>
        <w:gridCol w:w="5233"/>
        <w:gridCol w:w="1600"/>
      </w:tblGrid>
      <w:tr w:rsidR="00C97FB5">
        <w:trPr>
          <w:trHeight w:val="19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bookmarkStart w:id="1" w:name="_heading=h.gjdgxs" w:colFirst="0" w:colLast="0"/>
            <w:bookmarkEnd w:id="1"/>
            <w:r>
              <w:rPr>
                <w:b/>
                <w:color w:val="000000"/>
              </w:rPr>
              <w:t xml:space="preserve">№ 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урока,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раздела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Д\з стр. РТ</w:t>
            </w:r>
          </w:p>
        </w:tc>
        <w:tc>
          <w:tcPr>
            <w:tcW w:w="5233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Характеристика видов деятельности</w:t>
            </w:r>
          </w:p>
        </w:tc>
        <w:tc>
          <w:tcPr>
            <w:tcW w:w="160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Причина корректировки</w:t>
            </w: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1. География Забайкальского края (8 ч)</w:t>
            </w:r>
          </w:p>
        </w:tc>
        <w:tc>
          <w:tcPr>
            <w:tcW w:w="874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5233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Край за Байкалом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5-6</w:t>
            </w:r>
          </w:p>
        </w:tc>
        <w:tc>
          <w:tcPr>
            <w:tcW w:w="5233" w:type="dxa"/>
            <w:vMerge w:val="restart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Обмениваться </w:t>
            </w:r>
            <w:r>
              <w:rPr>
                <w:color w:val="000000"/>
              </w:rPr>
              <w:t xml:space="preserve">с одноклассниками сведениями о культурных богатствах, традициях и порядках своего  края, полученными из разных источников информации, из бесед со старшими родственниками. </w:t>
            </w:r>
            <w:r>
              <w:rPr>
                <w:b/>
                <w:color w:val="000000"/>
              </w:rPr>
              <w:t>Находить</w:t>
            </w:r>
            <w:r>
              <w:rPr>
                <w:color w:val="000000"/>
              </w:rPr>
              <w:t xml:space="preserve"> и </w:t>
            </w:r>
            <w:r>
              <w:rPr>
                <w:b/>
                <w:color w:val="000000"/>
              </w:rPr>
              <w:t>извлекать</w:t>
            </w:r>
            <w:r>
              <w:rPr>
                <w:color w:val="000000"/>
              </w:rPr>
              <w:t xml:space="preserve"> необходимую информацию о прошлом своего родного края (о праздник</w:t>
            </w:r>
            <w:r>
              <w:rPr>
                <w:color w:val="000000"/>
              </w:rPr>
              <w:t xml:space="preserve">ах, достопримечательностях и т.п.) из текста, иллюстраций, из дополнительных источников знаний (словари, энциклопедии, справочники). </w:t>
            </w:r>
            <w:r>
              <w:rPr>
                <w:b/>
                <w:color w:val="000000"/>
              </w:rPr>
              <w:t xml:space="preserve">Преобразовывать </w:t>
            </w:r>
            <w:r>
              <w:rPr>
                <w:color w:val="000000"/>
              </w:rPr>
              <w:t xml:space="preserve">извлечённую информацию в соответствии с заданием (выделять главное, сравнивать, выражать свое отношение) и </w:t>
            </w:r>
            <w:r>
              <w:rPr>
                <w:color w:val="000000"/>
              </w:rPr>
              <w:t xml:space="preserve">представлять её в виде устного или письменного текста, рисунка. </w:t>
            </w:r>
            <w:r>
              <w:rPr>
                <w:b/>
                <w:color w:val="000000"/>
              </w:rPr>
              <w:t xml:space="preserve">Выполнять </w:t>
            </w:r>
            <w:r>
              <w:rPr>
                <w:color w:val="000000"/>
              </w:rPr>
              <w:t>в группе задания  по осмыслению или оценке значимого события, явления  своей малой Родины (распределить роли, добыть и преобразовать информацию, обсудить и договориться об общем отве</w:t>
            </w:r>
            <w:r>
              <w:rPr>
                <w:color w:val="000000"/>
              </w:rPr>
              <w:t xml:space="preserve">те, представить его). </w:t>
            </w:r>
            <w:r>
              <w:rPr>
                <w:b/>
                <w:color w:val="000000"/>
              </w:rPr>
              <w:t>Актуализировать</w:t>
            </w:r>
            <w:r>
              <w:rPr>
                <w:color w:val="000000"/>
              </w:rPr>
              <w:t xml:space="preserve"> знания о полезных ископаемых,  полученные  в  ходе  </w:t>
            </w:r>
            <w:r>
              <w:rPr>
                <w:color w:val="000000"/>
              </w:rPr>
              <w:lastRenderedPageBreak/>
              <w:t xml:space="preserve">изучения  курса  «Окружающий  мир»: </w:t>
            </w:r>
            <w:r>
              <w:rPr>
                <w:b/>
                <w:color w:val="000000"/>
              </w:rPr>
              <w:t>характеризовать</w:t>
            </w:r>
            <w:r>
              <w:rPr>
                <w:color w:val="000000"/>
              </w:rPr>
              <w:t xml:space="preserve"> особенности предприятий горнодобывающей промышленности (шахты, карьеры); </w:t>
            </w:r>
            <w:r>
              <w:rPr>
                <w:b/>
                <w:color w:val="000000"/>
              </w:rPr>
              <w:t>готовить</w:t>
            </w:r>
            <w:r>
              <w:rPr>
                <w:color w:val="000000"/>
              </w:rPr>
              <w:t xml:space="preserve"> сообщения о каком-либо полезном </w:t>
            </w:r>
            <w:r>
              <w:rPr>
                <w:color w:val="000000"/>
              </w:rPr>
              <w:t xml:space="preserve">ископаемом. </w:t>
            </w:r>
            <w:r>
              <w:rPr>
                <w:b/>
                <w:color w:val="000000"/>
              </w:rPr>
              <w:t>Работать</w:t>
            </w:r>
            <w:r>
              <w:rPr>
                <w:color w:val="000000"/>
              </w:rPr>
              <w:t xml:space="preserve"> с терминологическим словариком. В краеведческом музее </w:t>
            </w:r>
            <w:r>
              <w:rPr>
                <w:b/>
                <w:color w:val="000000"/>
              </w:rPr>
              <w:t>выяснить,</w:t>
            </w:r>
            <w:r>
              <w:rPr>
                <w:color w:val="000000"/>
              </w:rPr>
              <w:t xml:space="preserve"> какие полезные ископаемые добываются в регионе. </w:t>
            </w:r>
            <w:r>
              <w:rPr>
                <w:b/>
                <w:color w:val="000000"/>
              </w:rPr>
              <w:t xml:space="preserve">Разработать </w:t>
            </w:r>
            <w:r>
              <w:rPr>
                <w:color w:val="000000"/>
              </w:rPr>
              <w:t xml:space="preserve"> и  </w:t>
            </w:r>
            <w:r>
              <w:rPr>
                <w:b/>
                <w:color w:val="000000"/>
              </w:rPr>
              <w:t xml:space="preserve">создать </w:t>
            </w:r>
            <w:r>
              <w:rPr>
                <w:color w:val="000000"/>
              </w:rPr>
              <w:t xml:space="preserve"> карту  полезных  ископаемых  своего  края. </w:t>
            </w:r>
            <w:r>
              <w:rPr>
                <w:b/>
                <w:color w:val="000000"/>
              </w:rPr>
              <w:t xml:space="preserve">Оценивать </w:t>
            </w:r>
            <w:r>
              <w:rPr>
                <w:color w:val="000000"/>
              </w:rPr>
              <w:t>свои достижения на уроке.</w:t>
            </w:r>
          </w:p>
        </w:tc>
        <w:tc>
          <w:tcPr>
            <w:tcW w:w="1600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Забайкальский край на карте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7-9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Озёрные глади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10-12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Уникальные озёра Забайкалья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12-15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Горные хребты Забайкалья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15-17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Естественные природные достопримечательности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17-21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Заповедник – природоохранная территория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21-23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Полезные ископаемые нашего края.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Проверим себя. Тест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24-25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Раздел 2. Символика Забайкальского края. Города Забайкалья (8 ч)</w:t>
            </w:r>
          </w:p>
        </w:tc>
        <w:tc>
          <w:tcPr>
            <w:tcW w:w="874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233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Государственные символы Забайкалья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26-31</w:t>
            </w:r>
          </w:p>
        </w:tc>
        <w:tc>
          <w:tcPr>
            <w:tcW w:w="5233" w:type="dxa"/>
            <w:vMerge w:val="restart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Описывать</w:t>
            </w:r>
            <w:r>
              <w:rPr>
                <w:color w:val="000000"/>
              </w:rPr>
              <w:t xml:space="preserve"> (по результатам экскурсии, просмотра наглядных материалов о   достопримечательностях родного города (села), городов Забайкальского  края) свои эмоции; свои чувства и личные впечатления </w:t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 xml:space="preserve"> увиденного.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Собирать </w:t>
            </w:r>
            <w:r>
              <w:rPr>
                <w:color w:val="000000"/>
              </w:rPr>
              <w:t xml:space="preserve">и </w:t>
            </w:r>
            <w:r>
              <w:rPr>
                <w:b/>
                <w:color w:val="000000"/>
              </w:rPr>
              <w:t>оформлять</w:t>
            </w:r>
            <w:r>
              <w:rPr>
                <w:color w:val="000000"/>
              </w:rPr>
              <w:t xml:space="preserve"> информацию (текст, набор иллюстрац</w:t>
            </w:r>
            <w:r>
              <w:rPr>
                <w:color w:val="000000"/>
              </w:rPr>
              <w:t xml:space="preserve">ий) о культурных и природных богатствах городов родного края в ходе экскурсий в краеведческий (художественный) музей, к местам исторических событий и памятникам истории и культуры. </w:t>
            </w:r>
            <w:r>
              <w:rPr>
                <w:b/>
                <w:color w:val="000000"/>
              </w:rPr>
              <w:t xml:space="preserve">Принять </w:t>
            </w:r>
            <w:r>
              <w:rPr>
                <w:color w:val="000000"/>
              </w:rPr>
              <w:t xml:space="preserve">посильное участие в их охране. </w:t>
            </w:r>
            <w:r>
              <w:rPr>
                <w:b/>
                <w:color w:val="000000"/>
              </w:rPr>
              <w:t>Описывать</w:t>
            </w:r>
            <w:r>
              <w:rPr>
                <w:color w:val="000000"/>
              </w:rPr>
              <w:t xml:space="preserve"> по изображению элементы ге</w:t>
            </w:r>
            <w:r>
              <w:rPr>
                <w:color w:val="000000"/>
              </w:rPr>
              <w:t xml:space="preserve">рба города родного региона (Чита, Балей, Борзя, </w:t>
            </w:r>
            <w:proofErr w:type="spellStart"/>
            <w:r>
              <w:rPr>
                <w:color w:val="000000"/>
              </w:rPr>
              <w:t>Краснокаменск</w:t>
            </w:r>
            <w:proofErr w:type="spellEnd"/>
            <w:r>
              <w:rPr>
                <w:color w:val="000000"/>
              </w:rPr>
              <w:t xml:space="preserve">, Нерчинск, Петровск-Забайкальск); а также </w:t>
            </w:r>
            <w:r>
              <w:rPr>
                <w:b/>
                <w:color w:val="000000"/>
              </w:rPr>
              <w:t>предлагать</w:t>
            </w:r>
            <w:r>
              <w:rPr>
                <w:color w:val="000000"/>
              </w:rPr>
              <w:t xml:space="preserve"> объяснения их символического смысла и </w:t>
            </w:r>
            <w:r>
              <w:rPr>
                <w:b/>
                <w:color w:val="000000"/>
              </w:rPr>
              <w:t>проверять</w:t>
            </w:r>
            <w:r>
              <w:rPr>
                <w:color w:val="000000"/>
              </w:rPr>
              <w:t xml:space="preserve"> свои предположения по источникам информации.</w:t>
            </w:r>
          </w:p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Занимаемся творчеством. Создание герба для населённого пункта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Столица Забайкальского края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32-37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337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140" w:type="dxa"/>
            <w:vMerge w:val="restart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Города Забайкальского края</w:t>
            </w:r>
          </w:p>
        </w:tc>
        <w:tc>
          <w:tcPr>
            <w:tcW w:w="874" w:type="dxa"/>
            <w:vMerge w:val="restart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37-43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40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40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74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Нерчинск – первая столица Забайкалья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43-45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380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140" w:type="dxa"/>
            <w:vMerge w:val="restart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Групповой проект.</w:t>
            </w:r>
            <w:r>
              <w:rPr>
                <w:color w:val="000000"/>
              </w:rPr>
              <w:t xml:space="preserve"> Славный город Забайкалья.</w:t>
            </w:r>
          </w:p>
        </w:tc>
        <w:tc>
          <w:tcPr>
            <w:tcW w:w="874" w:type="dxa"/>
            <w:vMerge w:val="restart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46-48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820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140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74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820"/>
        </w:trPr>
        <w:tc>
          <w:tcPr>
            <w:tcW w:w="631" w:type="dxa"/>
            <w:vAlign w:val="center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40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Раздел 3.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Многонациональный характер народов Забайкалья (5 ч)</w:t>
            </w:r>
          </w:p>
        </w:tc>
        <w:tc>
          <w:tcPr>
            <w:tcW w:w="874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233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Связь поколений и времён в истории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49-52</w:t>
            </w:r>
          </w:p>
        </w:tc>
        <w:tc>
          <w:tcPr>
            <w:tcW w:w="5233" w:type="dxa"/>
            <w:vMerge w:val="restart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Участвовать</w:t>
            </w:r>
            <w:r>
              <w:rPr>
                <w:color w:val="000000"/>
              </w:rPr>
              <w:t xml:space="preserve"> в обсуждениях, моделирующих ситуации общения с людьми разного возраста, национальности, религиозной принадлежности, взглядов на прошлое и настоящее страны, человечества, соблюдая при этом правила культуры общения, уважения и взаимопонимания. </w:t>
            </w:r>
            <w:r>
              <w:rPr>
                <w:b/>
                <w:color w:val="000000"/>
              </w:rPr>
              <w:t>Высказывать</w:t>
            </w:r>
            <w:r>
              <w:rPr>
                <w:color w:val="000000"/>
              </w:rPr>
              <w:t xml:space="preserve"> и</w:t>
            </w:r>
            <w:r>
              <w:rPr>
                <w:color w:val="000000"/>
              </w:rPr>
              <w:t xml:space="preserve"> вежливо </w:t>
            </w:r>
            <w:r>
              <w:rPr>
                <w:b/>
                <w:color w:val="000000"/>
              </w:rPr>
              <w:t xml:space="preserve">отстаивать </w:t>
            </w:r>
            <w:r>
              <w:rPr>
                <w:color w:val="000000"/>
              </w:rPr>
              <w:t xml:space="preserve">в споре свою точку зрения, стремясь договориться со своим оппонентом.  </w:t>
            </w:r>
            <w:r>
              <w:rPr>
                <w:b/>
                <w:color w:val="000000"/>
              </w:rPr>
              <w:lastRenderedPageBreak/>
              <w:t>Подготовить</w:t>
            </w:r>
            <w:r>
              <w:rPr>
                <w:color w:val="000000"/>
              </w:rPr>
              <w:t xml:space="preserve"> иллюстрированный текст (лист, электронная презентация, видеофильм) о культурном богатстве одного или нескольких народов Забайкальского  края. Активно </w:t>
            </w:r>
            <w:r>
              <w:rPr>
                <w:b/>
                <w:color w:val="000000"/>
              </w:rPr>
              <w:t>зна</w:t>
            </w:r>
            <w:r>
              <w:rPr>
                <w:b/>
                <w:color w:val="000000"/>
              </w:rPr>
              <w:t>комиться</w:t>
            </w:r>
            <w:r>
              <w:rPr>
                <w:color w:val="000000"/>
              </w:rPr>
              <w:t xml:space="preserve"> (задавать вопросы, формулировать своё мнение) с материалами о народах своего  края, представленными другими школьниками.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Участвовать</w:t>
            </w:r>
            <w:r>
              <w:rPr>
                <w:color w:val="000000"/>
              </w:rPr>
              <w:t xml:space="preserve"> (в активной роли) в праздновании местных и государственных праздников. Самостоятельно </w:t>
            </w:r>
            <w:r>
              <w:rPr>
                <w:b/>
                <w:color w:val="000000"/>
              </w:rPr>
              <w:t>выбирать</w:t>
            </w:r>
            <w:r>
              <w:rPr>
                <w:color w:val="000000"/>
              </w:rPr>
              <w:t xml:space="preserve"> активную роль в под</w:t>
            </w:r>
            <w:r>
              <w:rPr>
                <w:color w:val="000000"/>
              </w:rPr>
              <w:t>готовке и проведении местных и государственных праздников.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Практическая работа. </w:t>
            </w:r>
            <w:r>
              <w:rPr>
                <w:b/>
                <w:color w:val="000000"/>
              </w:rPr>
              <w:t>Изготовить</w:t>
            </w:r>
            <w:r>
              <w:rPr>
                <w:color w:val="000000"/>
              </w:rPr>
              <w:t xml:space="preserve"> (по возможности) элемент, модель национального костюма, кушаний, народного обряда и т.д.  </w:t>
            </w:r>
          </w:p>
        </w:tc>
        <w:tc>
          <w:tcPr>
            <w:tcW w:w="1600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Топонимика улиц города Читы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52,53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380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2140" w:type="dxa"/>
            <w:vMerge w:val="restart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География населения Забайкальского края</w:t>
            </w:r>
          </w:p>
        </w:tc>
        <w:tc>
          <w:tcPr>
            <w:tcW w:w="874" w:type="dxa"/>
            <w:vMerge w:val="restart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54-60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717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2140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74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21.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Групповой проект.</w:t>
            </w:r>
            <w:r>
              <w:rPr>
                <w:color w:val="000000"/>
              </w:rPr>
              <w:t xml:space="preserve"> Как мы празднуем народный праздник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60-63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>Моя семья (3 ч)</w:t>
            </w:r>
          </w:p>
        </w:tc>
        <w:tc>
          <w:tcPr>
            <w:tcW w:w="874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233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Моя семья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64-68</w:t>
            </w:r>
          </w:p>
        </w:tc>
        <w:tc>
          <w:tcPr>
            <w:tcW w:w="5233" w:type="dxa"/>
            <w:vMerge w:val="restart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 ходе выполнения проекта дети учатся: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/>
                <w:color w:val="000000"/>
              </w:rPr>
              <w:t>интервьюировать</w:t>
            </w:r>
            <w:r>
              <w:rPr>
                <w:color w:val="000000"/>
              </w:rPr>
              <w:t xml:space="preserve"> родителей о представителях старшего поколения, их именах, отчествах, фамилиях;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/>
                <w:color w:val="000000"/>
              </w:rPr>
              <w:t>отбирать</w:t>
            </w:r>
            <w:r>
              <w:rPr>
                <w:color w:val="000000"/>
              </w:rPr>
              <w:t xml:space="preserve"> фотографии из семейного архива (желательно отсканировать в едином формате);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/>
                <w:color w:val="000000"/>
              </w:rPr>
              <w:t>составлять</w:t>
            </w:r>
            <w:r>
              <w:rPr>
                <w:color w:val="000000"/>
              </w:rPr>
              <w:t xml:space="preserve"> родословное древо семьи;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/>
                <w:color w:val="000000"/>
              </w:rPr>
              <w:t xml:space="preserve">презентовать </w:t>
            </w:r>
            <w:r>
              <w:rPr>
                <w:color w:val="000000"/>
              </w:rPr>
              <w:t>свой проект с демонстрацией родослов</w:t>
            </w:r>
            <w:r>
              <w:rPr>
                <w:color w:val="000000"/>
              </w:rPr>
              <w:t>ного древа;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/>
                <w:color w:val="000000"/>
              </w:rPr>
              <w:t>оценивать</w:t>
            </w:r>
            <w:r>
              <w:rPr>
                <w:color w:val="000000"/>
              </w:rPr>
              <w:t xml:space="preserve"> свои достижения.</w:t>
            </w:r>
          </w:p>
        </w:tc>
        <w:tc>
          <w:tcPr>
            <w:tcW w:w="1600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Родословная человека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68-70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proofErr w:type="gramStart"/>
            <w:r>
              <w:rPr>
                <w:i/>
                <w:color w:val="000000"/>
              </w:rPr>
              <w:t>Индивидуальный проект</w:t>
            </w:r>
            <w:proofErr w:type="gramEnd"/>
            <w:r>
              <w:rPr>
                <w:i/>
                <w:color w:val="000000"/>
              </w:rPr>
              <w:t>.</w:t>
            </w:r>
            <w:r>
              <w:rPr>
                <w:color w:val="000000"/>
              </w:rPr>
              <w:t xml:space="preserve"> Родословное древо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>Раздел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5. Неразрывная связь истории края с историей страны (10 ч)</w:t>
            </w:r>
          </w:p>
        </w:tc>
        <w:tc>
          <w:tcPr>
            <w:tcW w:w="874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233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Давно ли появились первые люди в Забайкалье?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71,72</w:t>
            </w:r>
          </w:p>
        </w:tc>
        <w:tc>
          <w:tcPr>
            <w:tcW w:w="5233" w:type="dxa"/>
            <w:vMerge w:val="restart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Участвовать </w:t>
            </w:r>
            <w:r>
              <w:rPr>
                <w:color w:val="000000"/>
              </w:rPr>
              <w:t xml:space="preserve">в обсуждениях, моделирующих ситуации общения с людьми разных взглядов на прошлое и настоящее Забайкальского  края, соблюдая при этом правила культуры общения, уважения и взаимопонимания. </w:t>
            </w:r>
            <w:r>
              <w:rPr>
                <w:b/>
                <w:color w:val="000000"/>
              </w:rPr>
              <w:t>Высказывать</w:t>
            </w:r>
            <w:r>
              <w:rPr>
                <w:color w:val="000000"/>
              </w:rPr>
              <w:t xml:space="preserve"> и вежливо </w:t>
            </w:r>
            <w:r>
              <w:rPr>
                <w:b/>
                <w:color w:val="000000"/>
              </w:rPr>
              <w:t>отстаивать</w:t>
            </w:r>
            <w:r>
              <w:rPr>
                <w:color w:val="000000"/>
              </w:rPr>
              <w:t xml:space="preserve"> в споре свою точку зрени</w:t>
            </w:r>
            <w:r>
              <w:rPr>
                <w:color w:val="000000"/>
              </w:rPr>
              <w:t xml:space="preserve">я, стремясь договориться со своим оппонентом. </w:t>
            </w:r>
            <w:r>
              <w:rPr>
                <w:b/>
                <w:color w:val="000000"/>
              </w:rPr>
              <w:t>Находить</w:t>
            </w:r>
            <w:r>
              <w:rPr>
                <w:color w:val="000000"/>
              </w:rPr>
              <w:t xml:space="preserve"> и </w:t>
            </w:r>
            <w:r>
              <w:rPr>
                <w:b/>
                <w:color w:val="000000"/>
              </w:rPr>
              <w:t>извлекать</w:t>
            </w:r>
            <w:r>
              <w:rPr>
                <w:color w:val="000000"/>
              </w:rPr>
              <w:t xml:space="preserve"> необходимую информацию об историческом  прошлом  и настоящем  родного края из текста, иллюстраций,  из дополнительных источников знаний (словари, энциклопедии, справочники). </w:t>
            </w:r>
            <w:r>
              <w:rPr>
                <w:b/>
                <w:color w:val="000000"/>
              </w:rPr>
              <w:t>Преобразовывать</w:t>
            </w:r>
            <w:r>
              <w:rPr>
                <w:color w:val="000000"/>
              </w:rPr>
              <w:t xml:space="preserve"> извлечённую информацию в соответствии с заданием (выделять главное, </w:t>
            </w:r>
            <w:r>
              <w:rPr>
                <w:b/>
                <w:color w:val="000000"/>
              </w:rPr>
              <w:t>сравнивать,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выражать</w:t>
            </w:r>
            <w:r>
              <w:rPr>
                <w:color w:val="000000"/>
              </w:rPr>
              <w:t xml:space="preserve"> своё отношение) и </w:t>
            </w:r>
            <w:r>
              <w:rPr>
                <w:b/>
                <w:color w:val="000000"/>
              </w:rPr>
              <w:t>представлять</w:t>
            </w:r>
            <w:r>
              <w:rPr>
                <w:color w:val="000000"/>
              </w:rPr>
              <w:t xml:space="preserve"> её в виде устного или письменного текста, рисунка.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Обмениваться</w:t>
            </w:r>
            <w:r>
              <w:rPr>
                <w:color w:val="000000"/>
              </w:rPr>
              <w:t xml:space="preserve"> с одноклассниками сведениями (полученными из разных источников) о </w:t>
            </w:r>
            <w:r>
              <w:rPr>
                <w:color w:val="000000"/>
              </w:rPr>
              <w:lastRenderedPageBreak/>
              <w:t>прошлом и настоящем своей семьи, родного края.</w:t>
            </w:r>
          </w:p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Обмениваться</w:t>
            </w:r>
            <w:r>
              <w:rPr>
                <w:color w:val="000000"/>
              </w:rPr>
              <w:t xml:space="preserve"> с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одноклассниками сведениями. </w:t>
            </w:r>
            <w:r>
              <w:rPr>
                <w:b/>
                <w:color w:val="000000"/>
              </w:rPr>
              <w:t>Оценивать</w:t>
            </w:r>
            <w:r>
              <w:rPr>
                <w:color w:val="000000"/>
              </w:rPr>
              <w:t xml:space="preserve"> свои достижения на уроке. </w:t>
            </w:r>
            <w:r>
              <w:rPr>
                <w:b/>
                <w:color w:val="000000"/>
              </w:rPr>
              <w:t xml:space="preserve">Определять  </w:t>
            </w:r>
            <w:r>
              <w:rPr>
                <w:color w:val="000000"/>
              </w:rPr>
              <w:t>границы  своего знания  и незнания.</w:t>
            </w:r>
          </w:p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  <w:rPr>
                <w:b/>
                <w:color w:val="000000"/>
              </w:rPr>
            </w:pPr>
          </w:p>
        </w:tc>
      </w:tr>
      <w:tr w:rsidR="00C97FB5">
        <w:trPr>
          <w:trHeight w:val="72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Каторжные времена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73-75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Декабристы в Забайкалье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75-78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Гражданская война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78-80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Великая Отечественная война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81-85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Байкало-Амурская магистраль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86-89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Выдающиеся люди Забайкалья</w:t>
            </w:r>
          </w:p>
        </w:tc>
        <w:tc>
          <w:tcPr>
            <w:tcW w:w="87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90-94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359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140" w:type="dxa"/>
            <w:vMerge w:val="restart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Групповой </w:t>
            </w:r>
            <w:r>
              <w:rPr>
                <w:i/>
                <w:color w:val="000000"/>
              </w:rPr>
              <w:lastRenderedPageBreak/>
              <w:t>проект.</w:t>
            </w:r>
            <w:r>
              <w:rPr>
                <w:color w:val="000000"/>
              </w:rPr>
              <w:t xml:space="preserve"> Памятник, посвящённый историческим событиям Забайкальского края</w:t>
            </w:r>
          </w:p>
        </w:tc>
        <w:tc>
          <w:tcPr>
            <w:tcW w:w="874" w:type="dxa"/>
            <w:vMerge w:val="restart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94,95</w:t>
            </w: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837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33</w:t>
            </w:r>
          </w:p>
        </w:tc>
        <w:tc>
          <w:tcPr>
            <w:tcW w:w="2140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74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C97FB5">
        <w:trPr>
          <w:trHeight w:val="193"/>
        </w:trPr>
        <w:tc>
          <w:tcPr>
            <w:tcW w:w="63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34</w:t>
            </w:r>
          </w:p>
        </w:tc>
        <w:tc>
          <w:tcPr>
            <w:tcW w:w="2140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5"/>
              </w:tabs>
              <w:spacing w:before="0"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Итоговое занятие. Интерактивная викторина «Знаешь ли ты свой край?» </w:t>
            </w:r>
            <w:r>
              <w:rPr>
                <w:i/>
                <w:color w:val="000000"/>
              </w:rPr>
              <w:t>Проверим себя. Тест</w:t>
            </w:r>
          </w:p>
        </w:tc>
        <w:tc>
          <w:tcPr>
            <w:tcW w:w="874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233" w:type="dxa"/>
            <w:vMerge/>
          </w:tcPr>
          <w:p w:rsidR="00C97FB5" w:rsidRDefault="00C97FB5" w:rsidP="00D324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600" w:type="dxa"/>
          </w:tcPr>
          <w:p w:rsidR="00C97FB5" w:rsidRDefault="00C97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</w:tbl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Количество контрольных работ и проектов по предмету  «</w:t>
      </w:r>
      <w:proofErr w:type="spellStart"/>
      <w:r>
        <w:rPr>
          <w:b/>
          <w:color w:val="000000"/>
        </w:rPr>
        <w:t>Забайкаловедение</w:t>
      </w:r>
      <w:proofErr w:type="spellEnd"/>
      <w:r>
        <w:rPr>
          <w:b/>
          <w:color w:val="000000"/>
        </w:rPr>
        <w:t>»</w:t>
      </w:r>
    </w:p>
    <w:tbl>
      <w:tblPr>
        <w:tblStyle w:val="afffc"/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07"/>
        <w:gridCol w:w="1683"/>
      </w:tblGrid>
      <w:tr w:rsidR="00C97FB5">
        <w:trPr>
          <w:trHeight w:val="298"/>
        </w:trPr>
        <w:tc>
          <w:tcPr>
            <w:tcW w:w="8807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Проект</w:t>
            </w:r>
          </w:p>
        </w:tc>
        <w:tc>
          <w:tcPr>
            <w:tcW w:w="1683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97FB5">
        <w:trPr>
          <w:trHeight w:val="315"/>
        </w:trPr>
        <w:tc>
          <w:tcPr>
            <w:tcW w:w="8807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Тест</w:t>
            </w:r>
          </w:p>
        </w:tc>
        <w:tc>
          <w:tcPr>
            <w:tcW w:w="1683" w:type="dxa"/>
          </w:tcPr>
          <w:p w:rsidR="00C97FB5" w:rsidRDefault="009C0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right="89" w:hanging="2"/>
        <w:jc w:val="center"/>
        <w:rPr>
          <w:color w:val="000000"/>
        </w:rPr>
      </w:pPr>
      <w:r>
        <w:rPr>
          <w:b/>
          <w:color w:val="000000"/>
        </w:rPr>
        <w:t>Сводная ведомость часов за год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right="89" w:hanging="2"/>
        <w:jc w:val="both"/>
        <w:rPr>
          <w:color w:val="000000"/>
        </w:rPr>
      </w:pPr>
    </w:p>
    <w:tbl>
      <w:tblPr>
        <w:tblStyle w:val="afffd"/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4962"/>
      </w:tblGrid>
      <w:tr w:rsidR="00C97FB5">
        <w:tc>
          <w:tcPr>
            <w:tcW w:w="5528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Учебные четверти</w:t>
            </w:r>
          </w:p>
        </w:tc>
        <w:tc>
          <w:tcPr>
            <w:tcW w:w="4962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 четверть</w:t>
            </w:r>
          </w:p>
        </w:tc>
        <w:tc>
          <w:tcPr>
            <w:tcW w:w="49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89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 четверть</w:t>
            </w:r>
          </w:p>
        </w:tc>
        <w:tc>
          <w:tcPr>
            <w:tcW w:w="49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89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 четверть</w:t>
            </w:r>
          </w:p>
        </w:tc>
        <w:tc>
          <w:tcPr>
            <w:tcW w:w="49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89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 четверть</w:t>
            </w:r>
          </w:p>
        </w:tc>
        <w:tc>
          <w:tcPr>
            <w:tcW w:w="49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89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97FB5">
        <w:tc>
          <w:tcPr>
            <w:tcW w:w="5528" w:type="dxa"/>
            <w:vAlign w:val="center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4962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89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</w:tbl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FF0000"/>
        </w:rPr>
      </w:pPr>
      <w:r>
        <w:rPr>
          <w:b/>
          <w:color w:val="000000"/>
        </w:rPr>
        <w:t>Распределение часов по разделам предмета (курса)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right="89" w:hanging="2"/>
        <w:jc w:val="center"/>
        <w:rPr>
          <w:color w:val="000000"/>
        </w:rPr>
      </w:pPr>
    </w:p>
    <w:tbl>
      <w:tblPr>
        <w:tblStyle w:val="afffe"/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505"/>
        <w:gridCol w:w="1134"/>
      </w:tblGrid>
      <w:tr w:rsidR="00C97FB5">
        <w:tc>
          <w:tcPr>
            <w:tcW w:w="85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Наименование разделов </w:t>
            </w:r>
          </w:p>
        </w:tc>
        <w:tc>
          <w:tcPr>
            <w:tcW w:w="11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Всего часов</w:t>
            </w:r>
          </w:p>
        </w:tc>
      </w:tr>
      <w:tr w:rsidR="00C97FB5">
        <w:tc>
          <w:tcPr>
            <w:tcW w:w="85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География Забайкальского края </w:t>
            </w:r>
          </w:p>
        </w:tc>
        <w:tc>
          <w:tcPr>
            <w:tcW w:w="11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97FB5">
        <w:tc>
          <w:tcPr>
            <w:tcW w:w="85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Символика Забайкальского края. Города Забайкалья </w:t>
            </w:r>
          </w:p>
        </w:tc>
        <w:tc>
          <w:tcPr>
            <w:tcW w:w="11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97FB5">
        <w:tc>
          <w:tcPr>
            <w:tcW w:w="85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Многонациональный характер народов Забайкалья </w:t>
            </w:r>
          </w:p>
        </w:tc>
        <w:tc>
          <w:tcPr>
            <w:tcW w:w="11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97FB5">
        <w:tc>
          <w:tcPr>
            <w:tcW w:w="85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Моя семья </w:t>
            </w:r>
          </w:p>
        </w:tc>
        <w:tc>
          <w:tcPr>
            <w:tcW w:w="11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97FB5">
        <w:tc>
          <w:tcPr>
            <w:tcW w:w="851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Неразрывная связь истории края с историей страны </w:t>
            </w:r>
          </w:p>
        </w:tc>
        <w:tc>
          <w:tcPr>
            <w:tcW w:w="11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97FB5">
        <w:tc>
          <w:tcPr>
            <w:tcW w:w="851" w:type="dxa"/>
          </w:tcPr>
          <w:p w:rsidR="00C97FB5" w:rsidRDefault="00C97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8505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134" w:type="dxa"/>
          </w:tcPr>
          <w:p w:rsidR="00C97FB5" w:rsidRDefault="009C0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</w:tr>
    </w:tbl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</w:rPr>
        <w:t>7.</w:t>
      </w:r>
      <w:r>
        <w:rPr>
          <w:b/>
          <w:color w:val="000000"/>
        </w:rPr>
        <w:t>МАТЕРИАЛЬНО-ТЕХНИЧЕСКОЕ ОБЕСПЕЧЕНИЕ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РЕАЛИЗАЦИИ РАБОЧЕЙ ПРОГРАММЫ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  <w:u w:val="single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  <w:u w:val="single"/>
        </w:rPr>
      </w:pPr>
      <w:r>
        <w:rPr>
          <w:color w:val="000000"/>
          <w:u w:val="single"/>
        </w:rPr>
        <w:t>1.Демонстрационные пособия:</w:t>
      </w:r>
    </w:p>
    <w:p w:rsidR="00C97FB5" w:rsidRDefault="009C0D5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географические карты   Забайкальского края  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  <w:u w:val="single"/>
        </w:rPr>
      </w:pPr>
      <w:r>
        <w:rPr>
          <w:color w:val="000000"/>
          <w:u w:val="single"/>
        </w:rPr>
        <w:t>2.Средства ИКТ:</w:t>
      </w:r>
    </w:p>
    <w:p w:rsidR="00C97FB5" w:rsidRDefault="009C0D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проектор </w:t>
      </w:r>
    </w:p>
    <w:p w:rsidR="00C97FB5" w:rsidRDefault="009C0D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магнитная доска</w:t>
      </w:r>
    </w:p>
    <w:p w:rsidR="00C97FB5" w:rsidRDefault="009C0D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компьютер</w:t>
      </w:r>
    </w:p>
    <w:p w:rsidR="00C97FB5" w:rsidRDefault="009C0D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принтер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  <w:u w:val="single"/>
        </w:rPr>
      </w:pPr>
      <w:r>
        <w:rPr>
          <w:color w:val="000000"/>
          <w:u w:val="single"/>
        </w:rPr>
        <w:t>3.Учебно-методические и электронные ресурсы: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  <w:highlight w:val="white"/>
          <w:u w:val="single"/>
        </w:rPr>
      </w:pPr>
      <w:r>
        <w:rPr>
          <w:color w:val="000000"/>
          <w:highlight w:val="white"/>
          <w:u w:val="single"/>
        </w:rPr>
        <w:t>Рабочие программы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Игумнова Е.А.,  </w:t>
      </w:r>
      <w:proofErr w:type="spellStart"/>
      <w:r>
        <w:rPr>
          <w:color w:val="000000"/>
        </w:rPr>
        <w:t>Корсун</w:t>
      </w:r>
      <w:proofErr w:type="spellEnd"/>
      <w:r>
        <w:rPr>
          <w:color w:val="000000"/>
        </w:rPr>
        <w:t xml:space="preserve"> О.В., Добрынина Е.В., Храмцова Н.В., Казанова О.И., </w:t>
      </w:r>
      <w:proofErr w:type="spellStart"/>
      <w:r>
        <w:rPr>
          <w:color w:val="000000"/>
        </w:rPr>
        <w:t>Барахоева</w:t>
      </w:r>
      <w:proofErr w:type="spellEnd"/>
      <w:r>
        <w:rPr>
          <w:color w:val="000000"/>
        </w:rPr>
        <w:t xml:space="preserve"> И.Б. Программа интегрированного курса «</w:t>
      </w:r>
      <w:proofErr w:type="spellStart"/>
      <w:r>
        <w:rPr>
          <w:color w:val="000000"/>
        </w:rPr>
        <w:t>Забайкаловедение</w:t>
      </w:r>
      <w:proofErr w:type="spellEnd"/>
      <w:r>
        <w:rPr>
          <w:color w:val="000000"/>
        </w:rPr>
        <w:t>». 2-4 классы.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  <w:u w:val="single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  <w:u w:val="single"/>
        </w:rPr>
      </w:pPr>
      <w:r>
        <w:rPr>
          <w:color w:val="000000"/>
          <w:u w:val="single"/>
        </w:rPr>
        <w:t>Учебники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Максименя</w:t>
      </w:r>
      <w:proofErr w:type="spellEnd"/>
      <w:r>
        <w:rPr>
          <w:color w:val="000000"/>
        </w:rPr>
        <w:t xml:space="preserve"> Э.А., Павлова </w:t>
      </w:r>
      <w:proofErr w:type="spellStart"/>
      <w:r>
        <w:rPr>
          <w:color w:val="000000"/>
        </w:rPr>
        <w:t>Л.А.Забайкалье</w:t>
      </w:r>
      <w:proofErr w:type="spellEnd"/>
      <w:r>
        <w:rPr>
          <w:color w:val="000000"/>
        </w:rPr>
        <w:t>, мое Забайкалье: книга для чтения</w:t>
      </w:r>
      <w:r>
        <w:rPr>
          <w:color w:val="000000"/>
        </w:rPr>
        <w:t xml:space="preserve"> в начальных классах. – Чита: Экспресс, 2007.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Корсун</w:t>
      </w:r>
      <w:proofErr w:type="spellEnd"/>
      <w:r>
        <w:rPr>
          <w:color w:val="000000"/>
        </w:rPr>
        <w:t xml:space="preserve"> О.В., Игумнова Е.А., Родное Забайкалье: Книга для чтения в начальной школе. Чита: Экспресс-издательство, 2007.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Граубин</w:t>
      </w:r>
      <w:proofErr w:type="spellEnd"/>
      <w:r>
        <w:rPr>
          <w:color w:val="000000"/>
        </w:rPr>
        <w:t xml:space="preserve"> Г.Р. Наша малая Родина: книга для чтения в начальной школе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2-х частях. Чита: Экспресс-изд-во, 2008.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  <w:u w:val="single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  <w:u w:val="single"/>
        </w:rPr>
      </w:pPr>
      <w:r>
        <w:rPr>
          <w:color w:val="000000"/>
          <w:u w:val="single"/>
        </w:rPr>
        <w:t>Рабочие тетради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  <w:t xml:space="preserve">Добрынина Е.В., Казанова О.И., Храмцова Н.В. </w:t>
      </w:r>
      <w:proofErr w:type="spellStart"/>
      <w:r>
        <w:rPr>
          <w:color w:val="000000"/>
        </w:rPr>
        <w:t>Забайкаловедение</w:t>
      </w:r>
      <w:proofErr w:type="spellEnd"/>
      <w:r>
        <w:rPr>
          <w:color w:val="000000"/>
        </w:rPr>
        <w:t xml:space="preserve">: рабочая тетрадь. 2 класс.  М: Генезис, 2020.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  <w:t xml:space="preserve">Игумнова Е.А., </w:t>
      </w:r>
      <w:proofErr w:type="spellStart"/>
      <w:r>
        <w:rPr>
          <w:color w:val="000000"/>
        </w:rPr>
        <w:t>Б</w:t>
      </w:r>
      <w:r>
        <w:rPr>
          <w:color w:val="000000"/>
        </w:rPr>
        <w:t>арахоева</w:t>
      </w:r>
      <w:proofErr w:type="spellEnd"/>
      <w:r>
        <w:rPr>
          <w:color w:val="000000"/>
        </w:rPr>
        <w:t xml:space="preserve"> И.Б. Родное Забайкалье: учусь задавать вопросы: рабочая тетрадь для 3 класса. Чита: Экспресс-изд-во., 2020.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  <w:t xml:space="preserve">Добрынина Е.В., Казанова О.И., Храмцова Н.В.; научный консультант Пясецкая Г.П.. </w:t>
      </w:r>
      <w:proofErr w:type="spellStart"/>
      <w:r>
        <w:rPr>
          <w:color w:val="000000"/>
        </w:rPr>
        <w:t>Забайкаловедение</w:t>
      </w:r>
      <w:proofErr w:type="spellEnd"/>
      <w:r>
        <w:rPr>
          <w:color w:val="000000"/>
        </w:rPr>
        <w:t>: рабочая тетрадь. 4 класс. - Чита. Экспр</w:t>
      </w:r>
      <w:r>
        <w:rPr>
          <w:color w:val="000000"/>
        </w:rPr>
        <w:t xml:space="preserve">есс-изд-во, 2020. 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color w:val="000000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  <w:u w:val="single"/>
        </w:rPr>
      </w:pPr>
      <w:r>
        <w:rPr>
          <w:color w:val="000000"/>
          <w:u w:val="single"/>
        </w:rPr>
        <w:t>Методические пособия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  <w:t xml:space="preserve">Красная книга Читинской области и Агинского Бурятского автономного округа (животные). Чита: Поиск, 2000.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  <w:t xml:space="preserve">Красная книга Читинской области и Агинского Бурятского автономного округа (растения). Чита: Стиль, 2002.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Малая энциклопедия Забайкалья: Природное наследие  / гл. ред. Р.Ф, </w:t>
      </w:r>
      <w:proofErr w:type="spellStart"/>
      <w:r>
        <w:rPr>
          <w:color w:val="000000"/>
        </w:rPr>
        <w:t>Гениатулин</w:t>
      </w:r>
      <w:proofErr w:type="spellEnd"/>
      <w:r>
        <w:rPr>
          <w:color w:val="000000"/>
        </w:rPr>
        <w:t>. Новосибирск. Наука, 2009..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  <w:t xml:space="preserve">Энциклопедия Забайкалья. Читинская область. Том I-IV. Новосибирск: Наука, 2000; 2003; 2006.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  <w:t xml:space="preserve">Энциклопедия Забайкалья. Агинский Бурятский округ. Том </w:t>
      </w:r>
      <w:r>
        <w:rPr>
          <w:color w:val="000000"/>
        </w:rPr>
        <w:t xml:space="preserve"> IV. Новосибирск: Наука, 2009. 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Комплект презентаций к урокам по предмету «</w:t>
      </w:r>
      <w:proofErr w:type="spellStart"/>
      <w:r>
        <w:rPr>
          <w:color w:val="000000"/>
        </w:rPr>
        <w:t>Забайкаловедение</w:t>
      </w:r>
      <w:proofErr w:type="spellEnd"/>
      <w:r>
        <w:rPr>
          <w:color w:val="000000"/>
        </w:rPr>
        <w:t>» 2-4 класс.</w:t>
      </w: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  <w:u w:val="single"/>
        </w:rPr>
      </w:pP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color w:val="000000"/>
          <w:u w:val="single"/>
        </w:rPr>
      </w:pPr>
      <w:r>
        <w:rPr>
          <w:color w:val="000000"/>
          <w:u w:val="single"/>
        </w:rPr>
        <w:t>Электронные ресурсы</w:t>
      </w:r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hyperlink r:id="rId12">
        <w:r>
          <w:rPr>
            <w:color w:val="0000FF"/>
            <w:u w:val="single"/>
          </w:rPr>
          <w:t>https://vk.com/zabaikalovedenie</w:t>
        </w:r>
      </w:hyperlink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hyperlink r:id="rId13">
        <w:r>
          <w:rPr>
            <w:color w:val="0000FF"/>
            <w:u w:val="single"/>
          </w:rPr>
          <w:t>http://encycl.chita.ru/</w:t>
        </w:r>
      </w:hyperlink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hyperlink r:id="rId14">
        <w:r>
          <w:rPr>
            <w:color w:val="0000FF"/>
            <w:u w:val="single"/>
          </w:rPr>
          <w:t>https://dic.academic.ru/dic.nsf/ruwiki/1347347</w:t>
        </w:r>
      </w:hyperlink>
    </w:p>
    <w:p w:rsidR="00C97FB5" w:rsidRDefault="009C0D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hyperlink r:id="rId15">
        <w:r>
          <w:rPr>
            <w:color w:val="0000FF"/>
            <w:u w:val="single"/>
          </w:rPr>
          <w:t>http://www. nature.chita.ru</w:t>
        </w:r>
      </w:hyperlink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</w:rPr>
      </w:pPr>
    </w:p>
    <w:p w:rsidR="00C97FB5" w:rsidRDefault="00C97FB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color w:val="000000"/>
        </w:rPr>
      </w:pPr>
    </w:p>
    <w:sectPr w:rsidR="00C97FB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D57" w:rsidRDefault="009C0D57" w:rsidP="00D324B7">
      <w:pPr>
        <w:spacing w:before="0" w:after="0" w:line="240" w:lineRule="auto"/>
        <w:ind w:left="0" w:hanging="2"/>
      </w:pPr>
      <w:r>
        <w:separator/>
      </w:r>
    </w:p>
  </w:endnote>
  <w:endnote w:type="continuationSeparator" w:id="0">
    <w:p w:rsidR="009C0D57" w:rsidRDefault="009C0D57" w:rsidP="00D324B7">
      <w:pPr>
        <w:spacing w:before="0"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FB5" w:rsidRDefault="00C97FB5">
    <w:pPr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FB5" w:rsidRDefault="009C0D5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before="0" w:after="0" w:line="240" w:lineRule="auto"/>
      <w:ind w:left="0" w:hanging="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D324B7">
      <w:rPr>
        <w:color w:val="000000"/>
        <w:sz w:val="20"/>
        <w:szCs w:val="20"/>
      </w:rPr>
      <w:fldChar w:fldCharType="separate"/>
    </w:r>
    <w:r w:rsidR="00D324B7">
      <w:rPr>
        <w:noProof/>
        <w:color w:val="000000"/>
        <w:sz w:val="20"/>
        <w:szCs w:val="20"/>
      </w:rPr>
      <w:t>35</w:t>
    </w:r>
    <w:r>
      <w:rPr>
        <w:color w:val="000000"/>
        <w:sz w:val="20"/>
        <w:szCs w:val="20"/>
      </w:rPr>
      <w:fldChar w:fldCharType="end"/>
    </w:r>
  </w:p>
  <w:p w:rsidR="00C97FB5" w:rsidRDefault="00C97FB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before="0" w:after="0" w:line="240" w:lineRule="auto"/>
      <w:ind w:left="0" w:right="360" w:hanging="2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FB5" w:rsidRDefault="00C97FB5">
    <w:pPr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D57" w:rsidRDefault="009C0D57" w:rsidP="00D324B7">
      <w:pPr>
        <w:spacing w:before="0" w:after="0" w:line="240" w:lineRule="auto"/>
        <w:ind w:left="0" w:hanging="2"/>
      </w:pPr>
      <w:r>
        <w:separator/>
      </w:r>
    </w:p>
  </w:footnote>
  <w:footnote w:type="continuationSeparator" w:id="0">
    <w:p w:rsidR="009C0D57" w:rsidRDefault="009C0D57" w:rsidP="00D324B7">
      <w:pPr>
        <w:spacing w:before="0"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FB5" w:rsidRDefault="00C97FB5">
    <w:pPr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FB5" w:rsidRDefault="00C97FB5">
    <w:pPr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FB5" w:rsidRDefault="00C97FB5">
    <w:pPr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63C15"/>
    <w:multiLevelType w:val="multilevel"/>
    <w:tmpl w:val="6400C46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12F73C69"/>
    <w:multiLevelType w:val="multilevel"/>
    <w:tmpl w:val="74EAA006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279004B3"/>
    <w:multiLevelType w:val="multilevel"/>
    <w:tmpl w:val="D4182C5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2D8B63C8"/>
    <w:multiLevelType w:val="multilevel"/>
    <w:tmpl w:val="566CDDB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2D8D4315"/>
    <w:multiLevelType w:val="multilevel"/>
    <w:tmpl w:val="6D6EA89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5C0512E"/>
    <w:multiLevelType w:val="multilevel"/>
    <w:tmpl w:val="27EAB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E0574D6"/>
    <w:multiLevelType w:val="multilevel"/>
    <w:tmpl w:val="17E0689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445234CB"/>
    <w:multiLevelType w:val="multilevel"/>
    <w:tmpl w:val="2A22A2C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68677694"/>
    <w:multiLevelType w:val="multilevel"/>
    <w:tmpl w:val="B5A038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70037AA1"/>
    <w:multiLevelType w:val="multilevel"/>
    <w:tmpl w:val="8E6A0D0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97FB5"/>
    <w:rsid w:val="009C0D57"/>
    <w:rsid w:val="00C97FB5"/>
    <w:rsid w:val="00D3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before="100" w:after="10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paragraph" w:styleId="1">
    <w:name w:val="heading 1"/>
    <w:basedOn w:val="a"/>
    <w:next w:val="a"/>
    <w:pPr>
      <w:keepNext/>
      <w:suppressAutoHyphens/>
      <w:jc w:val="right"/>
    </w:pPr>
    <w:rPr>
      <w:sz w:val="28"/>
    </w:rPr>
  </w:style>
  <w:style w:type="paragraph" w:styleId="2">
    <w:name w:val="heading 2"/>
    <w:basedOn w:val="a"/>
    <w:next w:val="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pPr>
      <w:suppressAutoHyphens/>
      <w:spacing w:before="240" w:after="60"/>
      <w:outlineLvl w:val="6"/>
    </w:pPr>
  </w:style>
  <w:style w:type="paragraph" w:styleId="9">
    <w:name w:val="heading 9"/>
    <w:basedOn w:val="a"/>
    <w:next w:val="a"/>
    <w:p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шрифт абзаца;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6">
    <w:name w:val="a"/>
    <w:basedOn w:val="10"/>
    <w:rPr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character" w:styleId="a8">
    <w:name w:val="page number"/>
    <w:basedOn w:val="10"/>
    <w:rPr>
      <w:w w:val="100"/>
      <w:position w:val="-1"/>
      <w:effect w:val="none"/>
      <w:vertAlign w:val="baseline"/>
      <w:cs w:val="0"/>
      <w:em w:val="none"/>
    </w:rPr>
  </w:style>
  <w:style w:type="character" w:customStyle="1" w:styleId="a9">
    <w:name w:val="Маркеры списка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customStyle="1" w:styleId="aa">
    <w:name w:val="Заголовок"/>
    <w:basedOn w:val="a"/>
    <w:next w:val="ab"/>
    <w:pPr>
      <w:suppressAutoHyphens/>
      <w:jc w:val="center"/>
    </w:pPr>
    <w:rPr>
      <w:sz w:val="28"/>
    </w:rPr>
  </w:style>
  <w:style w:type="paragraph" w:styleId="ab">
    <w:name w:val="Body Text"/>
    <w:basedOn w:val="a"/>
    <w:pPr>
      <w:suppressAutoHyphens/>
      <w:spacing w:line="360" w:lineRule="auto"/>
      <w:jc w:val="both"/>
    </w:pPr>
    <w:rPr>
      <w:sz w:val="26"/>
    </w:rPr>
  </w:style>
  <w:style w:type="paragraph" w:styleId="ac">
    <w:name w:val="List"/>
    <w:basedOn w:val="ab"/>
  </w:style>
  <w:style w:type="paragraph" w:customStyle="1" w:styleId="11">
    <w:name w:val="Название1"/>
    <w:basedOn w:val="a"/>
    <w:pPr>
      <w:suppressLineNumbers/>
      <w:suppressAutoHyphen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  <w:suppressAutoHyphens/>
    </w:pPr>
  </w:style>
  <w:style w:type="paragraph" w:customStyle="1" w:styleId="21">
    <w:name w:val="Основной текст 21"/>
    <w:basedOn w:val="a"/>
    <w:pPr>
      <w:suppressAutoHyphens/>
      <w:jc w:val="both"/>
    </w:pPr>
    <w:rPr>
      <w:sz w:val="28"/>
    </w:rPr>
  </w:style>
  <w:style w:type="paragraph" w:styleId="ad">
    <w:name w:val="footnote text"/>
    <w:basedOn w:val="a"/>
    <w:pPr>
      <w:suppressAutoHyphens/>
    </w:pPr>
  </w:style>
  <w:style w:type="paragraph" w:styleId="ae">
    <w:name w:val="Normal (Web)"/>
    <w:basedOn w:val="a"/>
    <w:uiPriority w:val="99"/>
    <w:pPr>
      <w:suppressAutoHyphens/>
      <w:spacing w:before="280" w:after="280"/>
    </w:pPr>
  </w:style>
  <w:style w:type="paragraph" w:styleId="af">
    <w:name w:val="Body Text Indent"/>
    <w:basedOn w:val="a"/>
    <w:pPr>
      <w:suppressAutoHyphens/>
      <w:spacing w:before="0" w:after="120"/>
      <w:ind w:left="283" w:firstLine="0"/>
    </w:pPr>
  </w:style>
  <w:style w:type="paragraph" w:customStyle="1" w:styleId="31">
    <w:name w:val="Основной текст с отступом 31"/>
    <w:basedOn w:val="a"/>
    <w:pPr>
      <w:suppressAutoHyphens/>
      <w:spacing w:before="0" w:after="120"/>
      <w:ind w:left="283" w:firstLine="0"/>
    </w:pPr>
    <w:rPr>
      <w:sz w:val="16"/>
      <w:szCs w:val="16"/>
    </w:rPr>
  </w:style>
  <w:style w:type="paragraph" w:customStyle="1" w:styleId="310">
    <w:name w:val="Основной текст 31"/>
    <w:basedOn w:val="a"/>
    <w:pPr>
      <w:suppressAutoHyphens/>
      <w:spacing w:before="0" w:after="120"/>
    </w:pPr>
    <w:rPr>
      <w:sz w:val="16"/>
      <w:szCs w:val="16"/>
    </w:rPr>
  </w:style>
  <w:style w:type="paragraph" w:customStyle="1" w:styleId="13">
    <w:name w:val="Название объекта1"/>
    <w:basedOn w:val="a"/>
    <w:pPr>
      <w:suppressAutoHyphens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a"/>
    <w:pPr>
      <w:suppressAutoHyphens/>
      <w:spacing w:before="0" w:after="120" w:line="480" w:lineRule="auto"/>
      <w:ind w:left="283" w:firstLine="0"/>
    </w:pPr>
  </w:style>
  <w:style w:type="paragraph" w:styleId="af0">
    <w:name w:val="header"/>
    <w:basedOn w:val="a"/>
    <w:pPr>
      <w:tabs>
        <w:tab w:val="center" w:pos="4153"/>
        <w:tab w:val="right" w:pos="8306"/>
      </w:tabs>
      <w:suppressAutoHyphens/>
    </w:pPr>
    <w:rPr>
      <w:rFonts w:ascii="Courier New" w:hAnsi="Courier New" w:cs="Courier New"/>
    </w:rPr>
  </w:style>
  <w:style w:type="paragraph" w:styleId="af1">
    <w:name w:val="footer"/>
    <w:basedOn w:val="a"/>
    <w:pPr>
      <w:tabs>
        <w:tab w:val="center" w:pos="4153"/>
        <w:tab w:val="right" w:pos="8306"/>
      </w:tabs>
      <w:suppressAutoHyphens/>
    </w:pPr>
  </w:style>
  <w:style w:type="paragraph" w:customStyle="1" w:styleId="af2">
    <w:name w:val="Содержимое таблицы"/>
    <w:basedOn w:val="a"/>
    <w:pPr>
      <w:suppressLineNumbers/>
      <w:suppressAutoHyphen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af4">
    <w:name w:val="Содержимое врезки"/>
    <w:basedOn w:val="ab"/>
  </w:style>
  <w:style w:type="table" w:styleId="af5">
    <w:name w:val="Table Grid"/>
    <w:basedOn w:val="a1"/>
    <w:uiPriority w:val="5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"/>
    <w:basedOn w:val="a"/>
    <w:pPr>
      <w:suppressAutoHyphens/>
      <w:spacing w:after="160" w:line="240" w:lineRule="atLeast"/>
    </w:pPr>
    <w:rPr>
      <w:rFonts w:ascii="Verdana" w:hAnsi="Verdana"/>
      <w:lang w:val="en-US" w:eastAsia="en-US"/>
    </w:rPr>
  </w:style>
  <w:style w:type="paragraph" w:customStyle="1" w:styleId="af7">
    <w:name w:val="Знак Знак"/>
    <w:basedOn w:val="a"/>
    <w:pPr>
      <w:suppressAutoHyphens/>
      <w:spacing w:after="160" w:line="240" w:lineRule="atLeast"/>
    </w:pPr>
    <w:rPr>
      <w:rFonts w:ascii="Verdana" w:hAnsi="Verdana"/>
      <w:lang w:val="en-US" w:eastAsia="en-US"/>
    </w:rPr>
  </w:style>
  <w:style w:type="paragraph" w:styleId="af8">
    <w:name w:val="Plain Text"/>
    <w:basedOn w:val="a"/>
    <w:pPr>
      <w:suppressAutoHyphens/>
    </w:pPr>
    <w:rPr>
      <w:rFonts w:ascii="Courier New" w:hAnsi="Courier New"/>
      <w:lang w:eastAsia="zh-CN"/>
    </w:rPr>
  </w:style>
  <w:style w:type="paragraph" w:styleId="af9">
    <w:name w:val="Balloon Text"/>
    <w:basedOn w:val="a"/>
    <w:pPr>
      <w:suppressAutoHyphens/>
    </w:pPr>
    <w:rPr>
      <w:rFonts w:ascii="Tahoma" w:hAnsi="Tahoma" w:cs="Tahoma"/>
      <w:sz w:val="16"/>
      <w:szCs w:val="16"/>
    </w:rPr>
  </w:style>
  <w:style w:type="paragraph" w:customStyle="1" w:styleId="30">
    <w:name w:val="Заголовок 3+"/>
    <w:basedOn w:val="a"/>
    <w:pPr>
      <w:widowControl w:val="0"/>
      <w:suppressAutoHyphens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lang w:eastAsia="ru-RU"/>
    </w:rPr>
  </w:style>
  <w:style w:type="paragraph" w:customStyle="1" w:styleId="afa">
    <w:name w:val="Знак Знак Знак Знак Знак Знак Знак"/>
    <w:basedOn w:val="a"/>
    <w:pPr>
      <w:suppressAutoHyphens/>
    </w:pPr>
    <w:rPr>
      <w:rFonts w:ascii="Verdana" w:hAnsi="Verdana" w:cs="Verdana"/>
      <w:lang w:val="en-US" w:eastAsia="en-US"/>
    </w:rPr>
  </w:style>
  <w:style w:type="paragraph" w:customStyle="1" w:styleId="14">
    <w:name w:val="Знак Знак1"/>
    <w:basedOn w:val="a"/>
    <w:pPr>
      <w:suppressAutoHyphens/>
      <w:spacing w:after="160" w:line="240" w:lineRule="atLeast"/>
    </w:pPr>
    <w:rPr>
      <w:rFonts w:ascii="Verdana" w:hAnsi="Verdana"/>
      <w:lang w:val="en-US" w:eastAsia="en-US"/>
    </w:rPr>
  </w:style>
  <w:style w:type="paragraph" w:customStyle="1" w:styleId="afb">
    <w:name w:val="Знак Знак Знак Знак Знак Знак Знак Знак"/>
    <w:basedOn w:val="a"/>
    <w:pPr>
      <w:suppressAutoHyphens/>
      <w:spacing w:after="160" w:line="240" w:lineRule="atLeast"/>
    </w:pPr>
    <w:rPr>
      <w:rFonts w:ascii="Verdana" w:hAnsi="Verdana"/>
      <w:lang w:val="en-US" w:eastAsia="en-US"/>
    </w:rPr>
  </w:style>
  <w:style w:type="paragraph" w:customStyle="1" w:styleId="-11">
    <w:name w:val="Цветная заливка - Акцент 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character" w:customStyle="1" w:styleId="afc">
    <w:name w:val="Нижний колонтитул Знак"/>
    <w:rPr>
      <w:w w:val="100"/>
      <w:position w:val="-1"/>
      <w:effect w:val="none"/>
      <w:vertAlign w:val="baseline"/>
      <w:cs w:val="0"/>
      <w:em w:val="none"/>
      <w:lang w:eastAsia="ar-SA"/>
    </w:rPr>
  </w:style>
  <w:style w:type="paragraph" w:customStyle="1" w:styleId="15">
    <w:name w:val="Обычный1"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paragraph" w:customStyle="1" w:styleId="LTGliederung1">
    <w:name w:val="???????~LT~Gliederung 1"/>
    <w:pPr>
      <w:tabs>
        <w:tab w:val="left" w:pos="0"/>
        <w:tab w:val="left" w:pos="180"/>
        <w:tab w:val="left" w:pos="900"/>
        <w:tab w:val="left" w:pos="1620"/>
        <w:tab w:val="left" w:pos="2340"/>
        <w:tab w:val="left" w:pos="3060"/>
        <w:tab w:val="left" w:pos="3780"/>
        <w:tab w:val="left" w:pos="4500"/>
        <w:tab w:val="left" w:pos="5220"/>
        <w:tab w:val="left" w:pos="5940"/>
        <w:tab w:val="left" w:pos="6660"/>
        <w:tab w:val="left" w:pos="7380"/>
        <w:tab w:val="left" w:pos="8100"/>
        <w:tab w:val="left" w:pos="8820"/>
        <w:tab w:val="left" w:pos="9540"/>
        <w:tab w:val="left" w:pos="10260"/>
        <w:tab w:val="left" w:pos="10980"/>
        <w:tab w:val="left" w:pos="11700"/>
        <w:tab w:val="left" w:pos="12420"/>
        <w:tab w:val="left" w:pos="13140"/>
        <w:tab w:val="left" w:pos="13860"/>
      </w:tabs>
      <w:suppressAutoHyphens/>
      <w:autoSpaceDE w:val="0"/>
      <w:autoSpaceDN w:val="0"/>
      <w:adjustRightInd w:val="0"/>
      <w:spacing w:after="285" w:line="223" w:lineRule="auto"/>
      <w:ind w:leftChars="-1" w:left="540" w:hangingChars="1" w:hanging="540"/>
      <w:textDirection w:val="btLr"/>
      <w:textAlignment w:val="top"/>
      <w:outlineLvl w:val="0"/>
    </w:pPr>
    <w:rPr>
      <w:rFonts w:ascii="Microsoft YaHei" w:eastAsia="Microsoft YaHei" w:hAnsi="Arial" w:cs="Microsoft YaHei"/>
      <w:color w:val="000000"/>
      <w:position w:val="-1"/>
      <w:sz w:val="64"/>
      <w:szCs w:val="64"/>
    </w:rPr>
  </w:style>
  <w:style w:type="character" w:customStyle="1" w:styleId="apple-converted-space">
    <w:name w:val="apple-converted-space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afd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paragraph" w:styleId="afe">
    <w:name w:val="List Paragraph"/>
    <w:basedOn w:val="a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en-US"/>
    </w:rPr>
  </w:style>
  <w:style w:type="table" w:customStyle="1" w:styleId="16">
    <w:name w:val="Сетка таблицы1"/>
    <w:basedOn w:val="a1"/>
    <w:next w:val="af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f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0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5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a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before="100" w:after="10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paragraph" w:styleId="1">
    <w:name w:val="heading 1"/>
    <w:basedOn w:val="a"/>
    <w:next w:val="a"/>
    <w:pPr>
      <w:keepNext/>
      <w:suppressAutoHyphens/>
      <w:jc w:val="right"/>
    </w:pPr>
    <w:rPr>
      <w:sz w:val="28"/>
    </w:rPr>
  </w:style>
  <w:style w:type="paragraph" w:styleId="2">
    <w:name w:val="heading 2"/>
    <w:basedOn w:val="a"/>
    <w:next w:val="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pPr>
      <w:suppressAutoHyphens/>
      <w:spacing w:before="240" w:after="60"/>
      <w:outlineLvl w:val="6"/>
    </w:pPr>
  </w:style>
  <w:style w:type="paragraph" w:styleId="9">
    <w:name w:val="heading 9"/>
    <w:basedOn w:val="a"/>
    <w:next w:val="a"/>
    <w:p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шрифт абзаца;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6">
    <w:name w:val="a"/>
    <w:basedOn w:val="10"/>
    <w:rPr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character" w:styleId="a8">
    <w:name w:val="page number"/>
    <w:basedOn w:val="10"/>
    <w:rPr>
      <w:w w:val="100"/>
      <w:position w:val="-1"/>
      <w:effect w:val="none"/>
      <w:vertAlign w:val="baseline"/>
      <w:cs w:val="0"/>
      <w:em w:val="none"/>
    </w:rPr>
  </w:style>
  <w:style w:type="character" w:customStyle="1" w:styleId="a9">
    <w:name w:val="Маркеры списка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customStyle="1" w:styleId="aa">
    <w:name w:val="Заголовок"/>
    <w:basedOn w:val="a"/>
    <w:next w:val="ab"/>
    <w:pPr>
      <w:suppressAutoHyphens/>
      <w:jc w:val="center"/>
    </w:pPr>
    <w:rPr>
      <w:sz w:val="28"/>
    </w:rPr>
  </w:style>
  <w:style w:type="paragraph" w:styleId="ab">
    <w:name w:val="Body Text"/>
    <w:basedOn w:val="a"/>
    <w:pPr>
      <w:suppressAutoHyphens/>
      <w:spacing w:line="360" w:lineRule="auto"/>
      <w:jc w:val="both"/>
    </w:pPr>
    <w:rPr>
      <w:sz w:val="26"/>
    </w:rPr>
  </w:style>
  <w:style w:type="paragraph" w:styleId="ac">
    <w:name w:val="List"/>
    <w:basedOn w:val="ab"/>
  </w:style>
  <w:style w:type="paragraph" w:customStyle="1" w:styleId="11">
    <w:name w:val="Название1"/>
    <w:basedOn w:val="a"/>
    <w:pPr>
      <w:suppressLineNumbers/>
      <w:suppressAutoHyphen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  <w:suppressAutoHyphens/>
    </w:pPr>
  </w:style>
  <w:style w:type="paragraph" w:customStyle="1" w:styleId="21">
    <w:name w:val="Основной текст 21"/>
    <w:basedOn w:val="a"/>
    <w:pPr>
      <w:suppressAutoHyphens/>
      <w:jc w:val="both"/>
    </w:pPr>
    <w:rPr>
      <w:sz w:val="28"/>
    </w:rPr>
  </w:style>
  <w:style w:type="paragraph" w:styleId="ad">
    <w:name w:val="footnote text"/>
    <w:basedOn w:val="a"/>
    <w:pPr>
      <w:suppressAutoHyphens/>
    </w:pPr>
  </w:style>
  <w:style w:type="paragraph" w:styleId="ae">
    <w:name w:val="Normal (Web)"/>
    <w:basedOn w:val="a"/>
    <w:uiPriority w:val="99"/>
    <w:pPr>
      <w:suppressAutoHyphens/>
      <w:spacing w:before="280" w:after="280"/>
    </w:pPr>
  </w:style>
  <w:style w:type="paragraph" w:styleId="af">
    <w:name w:val="Body Text Indent"/>
    <w:basedOn w:val="a"/>
    <w:pPr>
      <w:suppressAutoHyphens/>
      <w:spacing w:before="0" w:after="120"/>
      <w:ind w:left="283" w:firstLine="0"/>
    </w:pPr>
  </w:style>
  <w:style w:type="paragraph" w:customStyle="1" w:styleId="31">
    <w:name w:val="Основной текст с отступом 31"/>
    <w:basedOn w:val="a"/>
    <w:pPr>
      <w:suppressAutoHyphens/>
      <w:spacing w:before="0" w:after="120"/>
      <w:ind w:left="283" w:firstLine="0"/>
    </w:pPr>
    <w:rPr>
      <w:sz w:val="16"/>
      <w:szCs w:val="16"/>
    </w:rPr>
  </w:style>
  <w:style w:type="paragraph" w:customStyle="1" w:styleId="310">
    <w:name w:val="Основной текст 31"/>
    <w:basedOn w:val="a"/>
    <w:pPr>
      <w:suppressAutoHyphens/>
      <w:spacing w:before="0" w:after="120"/>
    </w:pPr>
    <w:rPr>
      <w:sz w:val="16"/>
      <w:szCs w:val="16"/>
    </w:rPr>
  </w:style>
  <w:style w:type="paragraph" w:customStyle="1" w:styleId="13">
    <w:name w:val="Название объекта1"/>
    <w:basedOn w:val="a"/>
    <w:pPr>
      <w:suppressAutoHyphens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a"/>
    <w:pPr>
      <w:suppressAutoHyphens/>
      <w:spacing w:before="0" w:after="120" w:line="480" w:lineRule="auto"/>
      <w:ind w:left="283" w:firstLine="0"/>
    </w:pPr>
  </w:style>
  <w:style w:type="paragraph" w:styleId="af0">
    <w:name w:val="header"/>
    <w:basedOn w:val="a"/>
    <w:pPr>
      <w:tabs>
        <w:tab w:val="center" w:pos="4153"/>
        <w:tab w:val="right" w:pos="8306"/>
      </w:tabs>
      <w:suppressAutoHyphens/>
    </w:pPr>
    <w:rPr>
      <w:rFonts w:ascii="Courier New" w:hAnsi="Courier New" w:cs="Courier New"/>
    </w:rPr>
  </w:style>
  <w:style w:type="paragraph" w:styleId="af1">
    <w:name w:val="footer"/>
    <w:basedOn w:val="a"/>
    <w:pPr>
      <w:tabs>
        <w:tab w:val="center" w:pos="4153"/>
        <w:tab w:val="right" w:pos="8306"/>
      </w:tabs>
      <w:suppressAutoHyphens/>
    </w:pPr>
  </w:style>
  <w:style w:type="paragraph" w:customStyle="1" w:styleId="af2">
    <w:name w:val="Содержимое таблицы"/>
    <w:basedOn w:val="a"/>
    <w:pPr>
      <w:suppressLineNumbers/>
      <w:suppressAutoHyphen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af4">
    <w:name w:val="Содержимое врезки"/>
    <w:basedOn w:val="ab"/>
  </w:style>
  <w:style w:type="table" w:styleId="af5">
    <w:name w:val="Table Grid"/>
    <w:basedOn w:val="a1"/>
    <w:uiPriority w:val="5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"/>
    <w:basedOn w:val="a"/>
    <w:pPr>
      <w:suppressAutoHyphens/>
      <w:spacing w:after="160" w:line="240" w:lineRule="atLeast"/>
    </w:pPr>
    <w:rPr>
      <w:rFonts w:ascii="Verdana" w:hAnsi="Verdana"/>
      <w:lang w:val="en-US" w:eastAsia="en-US"/>
    </w:rPr>
  </w:style>
  <w:style w:type="paragraph" w:customStyle="1" w:styleId="af7">
    <w:name w:val="Знак Знак"/>
    <w:basedOn w:val="a"/>
    <w:pPr>
      <w:suppressAutoHyphens/>
      <w:spacing w:after="160" w:line="240" w:lineRule="atLeast"/>
    </w:pPr>
    <w:rPr>
      <w:rFonts w:ascii="Verdana" w:hAnsi="Verdana"/>
      <w:lang w:val="en-US" w:eastAsia="en-US"/>
    </w:rPr>
  </w:style>
  <w:style w:type="paragraph" w:styleId="af8">
    <w:name w:val="Plain Text"/>
    <w:basedOn w:val="a"/>
    <w:pPr>
      <w:suppressAutoHyphens/>
    </w:pPr>
    <w:rPr>
      <w:rFonts w:ascii="Courier New" w:hAnsi="Courier New"/>
      <w:lang w:eastAsia="zh-CN"/>
    </w:rPr>
  </w:style>
  <w:style w:type="paragraph" w:styleId="af9">
    <w:name w:val="Balloon Text"/>
    <w:basedOn w:val="a"/>
    <w:pPr>
      <w:suppressAutoHyphens/>
    </w:pPr>
    <w:rPr>
      <w:rFonts w:ascii="Tahoma" w:hAnsi="Tahoma" w:cs="Tahoma"/>
      <w:sz w:val="16"/>
      <w:szCs w:val="16"/>
    </w:rPr>
  </w:style>
  <w:style w:type="paragraph" w:customStyle="1" w:styleId="30">
    <w:name w:val="Заголовок 3+"/>
    <w:basedOn w:val="a"/>
    <w:pPr>
      <w:widowControl w:val="0"/>
      <w:suppressAutoHyphens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lang w:eastAsia="ru-RU"/>
    </w:rPr>
  </w:style>
  <w:style w:type="paragraph" w:customStyle="1" w:styleId="afa">
    <w:name w:val="Знак Знак Знак Знак Знак Знак Знак"/>
    <w:basedOn w:val="a"/>
    <w:pPr>
      <w:suppressAutoHyphens/>
    </w:pPr>
    <w:rPr>
      <w:rFonts w:ascii="Verdana" w:hAnsi="Verdana" w:cs="Verdana"/>
      <w:lang w:val="en-US" w:eastAsia="en-US"/>
    </w:rPr>
  </w:style>
  <w:style w:type="paragraph" w:customStyle="1" w:styleId="14">
    <w:name w:val="Знак Знак1"/>
    <w:basedOn w:val="a"/>
    <w:pPr>
      <w:suppressAutoHyphens/>
      <w:spacing w:after="160" w:line="240" w:lineRule="atLeast"/>
    </w:pPr>
    <w:rPr>
      <w:rFonts w:ascii="Verdana" w:hAnsi="Verdana"/>
      <w:lang w:val="en-US" w:eastAsia="en-US"/>
    </w:rPr>
  </w:style>
  <w:style w:type="paragraph" w:customStyle="1" w:styleId="afb">
    <w:name w:val="Знак Знак Знак Знак Знак Знак Знак Знак"/>
    <w:basedOn w:val="a"/>
    <w:pPr>
      <w:suppressAutoHyphens/>
      <w:spacing w:after="160" w:line="240" w:lineRule="atLeast"/>
    </w:pPr>
    <w:rPr>
      <w:rFonts w:ascii="Verdana" w:hAnsi="Verdana"/>
      <w:lang w:val="en-US" w:eastAsia="en-US"/>
    </w:rPr>
  </w:style>
  <w:style w:type="paragraph" w:customStyle="1" w:styleId="-11">
    <w:name w:val="Цветная заливка - Акцент 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character" w:customStyle="1" w:styleId="afc">
    <w:name w:val="Нижний колонтитул Знак"/>
    <w:rPr>
      <w:w w:val="100"/>
      <w:position w:val="-1"/>
      <w:effect w:val="none"/>
      <w:vertAlign w:val="baseline"/>
      <w:cs w:val="0"/>
      <w:em w:val="none"/>
      <w:lang w:eastAsia="ar-SA"/>
    </w:rPr>
  </w:style>
  <w:style w:type="paragraph" w:customStyle="1" w:styleId="15">
    <w:name w:val="Обычный1"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paragraph" w:customStyle="1" w:styleId="LTGliederung1">
    <w:name w:val="???????~LT~Gliederung 1"/>
    <w:pPr>
      <w:tabs>
        <w:tab w:val="left" w:pos="0"/>
        <w:tab w:val="left" w:pos="180"/>
        <w:tab w:val="left" w:pos="900"/>
        <w:tab w:val="left" w:pos="1620"/>
        <w:tab w:val="left" w:pos="2340"/>
        <w:tab w:val="left" w:pos="3060"/>
        <w:tab w:val="left" w:pos="3780"/>
        <w:tab w:val="left" w:pos="4500"/>
        <w:tab w:val="left" w:pos="5220"/>
        <w:tab w:val="left" w:pos="5940"/>
        <w:tab w:val="left" w:pos="6660"/>
        <w:tab w:val="left" w:pos="7380"/>
        <w:tab w:val="left" w:pos="8100"/>
        <w:tab w:val="left" w:pos="8820"/>
        <w:tab w:val="left" w:pos="9540"/>
        <w:tab w:val="left" w:pos="10260"/>
        <w:tab w:val="left" w:pos="10980"/>
        <w:tab w:val="left" w:pos="11700"/>
        <w:tab w:val="left" w:pos="12420"/>
        <w:tab w:val="left" w:pos="13140"/>
        <w:tab w:val="left" w:pos="13860"/>
      </w:tabs>
      <w:suppressAutoHyphens/>
      <w:autoSpaceDE w:val="0"/>
      <w:autoSpaceDN w:val="0"/>
      <w:adjustRightInd w:val="0"/>
      <w:spacing w:after="285" w:line="223" w:lineRule="auto"/>
      <w:ind w:leftChars="-1" w:left="540" w:hangingChars="1" w:hanging="540"/>
      <w:textDirection w:val="btLr"/>
      <w:textAlignment w:val="top"/>
      <w:outlineLvl w:val="0"/>
    </w:pPr>
    <w:rPr>
      <w:rFonts w:ascii="Microsoft YaHei" w:eastAsia="Microsoft YaHei" w:hAnsi="Arial" w:cs="Microsoft YaHei"/>
      <w:color w:val="000000"/>
      <w:position w:val="-1"/>
      <w:sz w:val="64"/>
      <w:szCs w:val="64"/>
    </w:rPr>
  </w:style>
  <w:style w:type="character" w:customStyle="1" w:styleId="apple-converted-space">
    <w:name w:val="apple-converted-space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afd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paragraph" w:styleId="afe">
    <w:name w:val="List Paragraph"/>
    <w:basedOn w:val="a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en-US"/>
    </w:rPr>
  </w:style>
  <w:style w:type="table" w:customStyle="1" w:styleId="16">
    <w:name w:val="Сетка таблицы1"/>
    <w:basedOn w:val="a1"/>
    <w:next w:val="af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f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0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5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a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ncycl.chita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vk.com/zabaikalovedenie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c.academic.ru/dic.nsf/ruwiki/1347347" TargetMode="External"/><Relationship Id="rId5" Type="http://schemas.openxmlformats.org/officeDocument/2006/relationships/settings" Target="settings.xml"/><Relationship Id="rId15" Type="http://schemas.openxmlformats.org/officeDocument/2006/relationships/hyperlink" Target="about:blan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ncycl.chita.ru/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vk.com/zabaikalovedenie" TargetMode="External"/><Relationship Id="rId14" Type="http://schemas.openxmlformats.org/officeDocument/2006/relationships/hyperlink" Target="https://dic.academic.ru/dic.nsf/ruwiki/134734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9+7odMwy1Cmev9EiRIMpjO7Q4A==">AMUW2mX6qbbERCaUdAUT66nXLDr0C7AIzQ55D8sT+JSzZY8VxxdOH/vNfPKDk/zG/54a47XrPU227z3qTsBP0ZiPmuOmvw9GWlqF1aiW4FRCFXo6CBKI42Qp/Jva2H/+sPfNvzwepMJC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11774</Words>
  <Characters>67112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Корсун</dc:creator>
  <cp:lastModifiedBy>Школа.10</cp:lastModifiedBy>
  <cp:revision>2</cp:revision>
  <dcterms:created xsi:type="dcterms:W3CDTF">2023-11-27T19:49:00Z</dcterms:created>
  <dcterms:modified xsi:type="dcterms:W3CDTF">2023-11-27T19:49:00Z</dcterms:modified>
</cp:coreProperties>
</file>